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C27B" w14:textId="77777777" w:rsidR="00640BE2" w:rsidRDefault="00640B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F5EAF58" w14:textId="77777777" w:rsidR="00640BE2" w:rsidRDefault="00640BE2">
      <w:pPr>
        <w:pStyle w:val="ConsPlusNormal"/>
        <w:jc w:val="both"/>
        <w:outlineLvl w:val="0"/>
      </w:pPr>
    </w:p>
    <w:p w14:paraId="0E798176" w14:textId="77777777" w:rsidR="00640BE2" w:rsidRDefault="00640BE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6685213" w14:textId="77777777" w:rsidR="00640BE2" w:rsidRDefault="00640BE2">
      <w:pPr>
        <w:pStyle w:val="ConsPlusTitle"/>
        <w:jc w:val="center"/>
      </w:pPr>
    </w:p>
    <w:p w14:paraId="4B21844F" w14:textId="77777777" w:rsidR="00640BE2" w:rsidRDefault="00640BE2">
      <w:pPr>
        <w:pStyle w:val="ConsPlusTitle"/>
        <w:jc w:val="center"/>
      </w:pPr>
      <w:r>
        <w:t>ПОСТАНОВЛЕНИЕ</w:t>
      </w:r>
    </w:p>
    <w:p w14:paraId="5FDDA9A2" w14:textId="77777777" w:rsidR="00640BE2" w:rsidRDefault="00640BE2">
      <w:pPr>
        <w:pStyle w:val="ConsPlusTitle"/>
        <w:jc w:val="center"/>
      </w:pPr>
      <w:r>
        <w:t>от 25 декабря 2023 г. N 2306</w:t>
      </w:r>
    </w:p>
    <w:p w14:paraId="55C18B02" w14:textId="77777777" w:rsidR="00640BE2" w:rsidRDefault="00640BE2">
      <w:pPr>
        <w:pStyle w:val="ConsPlusTitle"/>
        <w:jc w:val="center"/>
      </w:pPr>
    </w:p>
    <w:p w14:paraId="7CFEBFC9" w14:textId="77777777" w:rsidR="00640BE2" w:rsidRDefault="00640BE2">
      <w:pPr>
        <w:pStyle w:val="ConsPlusTitle"/>
        <w:jc w:val="center"/>
      </w:pPr>
      <w:r>
        <w:t>О ВНЕСЕНИИ ИЗМЕНЕНИЙ</w:t>
      </w:r>
    </w:p>
    <w:p w14:paraId="54109015" w14:textId="77777777" w:rsidR="00640BE2" w:rsidRDefault="00640BE2">
      <w:pPr>
        <w:pStyle w:val="ConsPlusTitle"/>
        <w:jc w:val="center"/>
      </w:pPr>
      <w:r>
        <w:t>В ПОСТАНОВЛЕНИЕ ПРАВИТЕЛЬСТВА РОССИЙСКОЙ ФЕДЕРАЦИИ</w:t>
      </w:r>
    </w:p>
    <w:p w14:paraId="1A745E75" w14:textId="77777777" w:rsidR="00640BE2" w:rsidRDefault="00640BE2">
      <w:pPr>
        <w:pStyle w:val="ConsPlusTitle"/>
        <w:jc w:val="center"/>
      </w:pPr>
      <w:r>
        <w:t>ОТ 25 ДЕКАБРЯ 2021 Г. N 2490</w:t>
      </w:r>
    </w:p>
    <w:p w14:paraId="7D586666" w14:textId="77777777" w:rsidR="00640BE2" w:rsidRDefault="00640BE2">
      <w:pPr>
        <w:pStyle w:val="ConsPlusNormal"/>
        <w:jc w:val="both"/>
      </w:pPr>
    </w:p>
    <w:p w14:paraId="435D443A" w14:textId="77777777" w:rsidR="00640BE2" w:rsidRDefault="00640BE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C0F3192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 xml:space="preserve">, которые вносятся в исчерпывающий </w:t>
      </w:r>
      <w:hyperlink r:id="rId5">
        <w:r>
          <w:rPr>
            <w:color w:val="0000FF"/>
          </w:rPr>
          <w:t>перечень</w:t>
        </w:r>
      </w:hyperlink>
      <w:r>
        <w:t xml:space="preserve">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утвержденный постановлением Правительства Российской Федерации от 25 декабря 2021 г. N 2490 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Федерации" (Собрание законодательства Российской Федерации, 2022, N 1, ст. 193; N 32, ст. 5827; 2023, N 19, ст. 3461).</w:t>
      </w:r>
    </w:p>
    <w:p w14:paraId="1DED9957" w14:textId="77777777" w:rsidR="00640BE2" w:rsidRDefault="00640BE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3F205647" w14:textId="77777777" w:rsidR="00640BE2" w:rsidRDefault="00640BE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подпункты 17</w:t>
        </w:r>
      </w:hyperlink>
      <w:r>
        <w:t xml:space="preserve"> (в части позиции 257), </w:t>
      </w:r>
      <w:hyperlink r:id="rId7">
        <w:r>
          <w:rPr>
            <w:color w:val="0000FF"/>
          </w:rPr>
          <w:t>37</w:t>
        </w:r>
      </w:hyperlink>
      <w:r>
        <w:t xml:space="preserve">, </w:t>
      </w:r>
      <w:hyperlink r:id="rId8">
        <w:r>
          <w:rPr>
            <w:color w:val="0000FF"/>
          </w:rPr>
          <w:t>38</w:t>
        </w:r>
      </w:hyperlink>
      <w:r>
        <w:t xml:space="preserve">, </w:t>
      </w:r>
      <w:hyperlink r:id="rId9">
        <w:r>
          <w:rPr>
            <w:color w:val="0000FF"/>
          </w:rPr>
          <w:t>40</w:t>
        </w:r>
      </w:hyperlink>
      <w:r>
        <w:t xml:space="preserve">, </w:t>
      </w:r>
      <w:hyperlink r:id="rId10">
        <w:r>
          <w:rPr>
            <w:color w:val="0000FF"/>
          </w:rPr>
          <w:t>42 пункта 4</w:t>
        </w:r>
      </w:hyperlink>
      <w:r>
        <w:t xml:space="preserve"> изменений, которые вносятся в постановление Правительства Российской Федерации от 25 декабря 2021 г. N 2490, утвержденных постановлением Правительства Российской Федерации от 28 июля 2022 г. N 1348 "О внесении изменений в постановление Правительства Российской Федерации от 25 декабря 2021 г. N 2490" (Собрание законодательства Российской Федерации, 2022, N 32, ст. 5827);</w:t>
      </w:r>
    </w:p>
    <w:p w14:paraId="569ABA0F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пункт 13 (в части </w:t>
      </w:r>
      <w:hyperlink r:id="rId11">
        <w:r>
          <w:rPr>
            <w:color w:val="0000FF"/>
          </w:rPr>
          <w:t>позиций 327(6)</w:t>
        </w:r>
      </w:hyperlink>
      <w:r>
        <w:t xml:space="preserve"> - </w:t>
      </w:r>
      <w:hyperlink r:id="rId12">
        <w:r>
          <w:rPr>
            <w:color w:val="0000FF"/>
          </w:rPr>
          <w:t>327(9))</w:t>
        </w:r>
      </w:hyperlink>
      <w:r>
        <w:t xml:space="preserve"> изменений, которые вносятся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30 апреля 2023 г. N 689 "О внесении изменений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строительства" (Собрание законодательства Российской Федерации, 2023, N 19, ст. 3461).</w:t>
      </w:r>
    </w:p>
    <w:p w14:paraId="08E0AA3E" w14:textId="77777777" w:rsidR="00640BE2" w:rsidRDefault="00640BE2">
      <w:pPr>
        <w:pStyle w:val="ConsPlusNormal"/>
        <w:jc w:val="both"/>
      </w:pPr>
    </w:p>
    <w:p w14:paraId="2DEFC95E" w14:textId="77777777" w:rsidR="00640BE2" w:rsidRDefault="00640BE2">
      <w:pPr>
        <w:pStyle w:val="ConsPlusNormal"/>
        <w:jc w:val="right"/>
      </w:pPr>
      <w:r>
        <w:t>Председатель Правительства</w:t>
      </w:r>
    </w:p>
    <w:p w14:paraId="630CE181" w14:textId="77777777" w:rsidR="00640BE2" w:rsidRDefault="00640BE2">
      <w:pPr>
        <w:pStyle w:val="ConsPlusNormal"/>
        <w:jc w:val="right"/>
      </w:pPr>
      <w:r>
        <w:t>Российской Федерации</w:t>
      </w:r>
    </w:p>
    <w:p w14:paraId="00340136" w14:textId="77777777" w:rsidR="00640BE2" w:rsidRDefault="00640BE2">
      <w:pPr>
        <w:pStyle w:val="ConsPlusNormal"/>
        <w:jc w:val="right"/>
      </w:pPr>
      <w:r>
        <w:t>М.МИШУСТИН</w:t>
      </w:r>
    </w:p>
    <w:p w14:paraId="661F24F2" w14:textId="77777777" w:rsidR="00640BE2" w:rsidRDefault="00640BE2">
      <w:pPr>
        <w:pStyle w:val="ConsPlusNormal"/>
        <w:jc w:val="right"/>
      </w:pPr>
    </w:p>
    <w:p w14:paraId="53D937D3" w14:textId="77777777" w:rsidR="00640BE2" w:rsidRDefault="00640BE2">
      <w:pPr>
        <w:pStyle w:val="ConsPlusNormal"/>
        <w:jc w:val="right"/>
      </w:pPr>
    </w:p>
    <w:p w14:paraId="4F3F6EB2" w14:textId="77777777" w:rsidR="00640BE2" w:rsidRDefault="00640BE2">
      <w:pPr>
        <w:pStyle w:val="ConsPlusNormal"/>
        <w:jc w:val="right"/>
      </w:pPr>
    </w:p>
    <w:p w14:paraId="4F8682B9" w14:textId="77777777" w:rsidR="00640BE2" w:rsidRDefault="00640BE2">
      <w:pPr>
        <w:pStyle w:val="ConsPlusNormal"/>
        <w:jc w:val="right"/>
      </w:pPr>
    </w:p>
    <w:p w14:paraId="7651C7CC" w14:textId="77777777" w:rsidR="00640BE2" w:rsidRDefault="00640BE2">
      <w:pPr>
        <w:pStyle w:val="ConsPlusNormal"/>
        <w:jc w:val="right"/>
      </w:pPr>
    </w:p>
    <w:p w14:paraId="3A6AE016" w14:textId="77777777" w:rsidR="00640BE2" w:rsidRDefault="00640BE2">
      <w:pPr>
        <w:pStyle w:val="ConsPlusNormal"/>
        <w:jc w:val="right"/>
        <w:outlineLvl w:val="0"/>
      </w:pPr>
      <w:r>
        <w:t>Утверждены</w:t>
      </w:r>
    </w:p>
    <w:p w14:paraId="312372F3" w14:textId="77777777" w:rsidR="00640BE2" w:rsidRDefault="00640BE2">
      <w:pPr>
        <w:pStyle w:val="ConsPlusNormal"/>
        <w:jc w:val="right"/>
      </w:pPr>
      <w:r>
        <w:t>постановлением Правительства</w:t>
      </w:r>
    </w:p>
    <w:p w14:paraId="37FDAEA4" w14:textId="77777777" w:rsidR="00640BE2" w:rsidRDefault="00640BE2">
      <w:pPr>
        <w:pStyle w:val="ConsPlusNormal"/>
        <w:jc w:val="right"/>
      </w:pPr>
      <w:r>
        <w:t>Российской Федерации</w:t>
      </w:r>
    </w:p>
    <w:p w14:paraId="1A21A5AB" w14:textId="77777777" w:rsidR="00640BE2" w:rsidRDefault="00640BE2">
      <w:pPr>
        <w:pStyle w:val="ConsPlusNormal"/>
        <w:jc w:val="right"/>
      </w:pPr>
      <w:r>
        <w:t>от 25 декабря 2023 г. N 2306</w:t>
      </w:r>
    </w:p>
    <w:p w14:paraId="17DD4DAA" w14:textId="77777777" w:rsidR="00640BE2" w:rsidRDefault="00640BE2">
      <w:pPr>
        <w:pStyle w:val="ConsPlusNormal"/>
        <w:jc w:val="center"/>
      </w:pPr>
    </w:p>
    <w:p w14:paraId="1FF9439C" w14:textId="77777777" w:rsidR="00640BE2" w:rsidRDefault="00640BE2">
      <w:pPr>
        <w:pStyle w:val="ConsPlusTitle"/>
        <w:jc w:val="center"/>
      </w:pPr>
      <w:bookmarkStart w:id="0" w:name="P29"/>
      <w:bookmarkEnd w:id="0"/>
      <w:r>
        <w:t>ИЗМЕНЕНИЯ,</w:t>
      </w:r>
    </w:p>
    <w:p w14:paraId="38A36AC6" w14:textId="77777777" w:rsidR="00640BE2" w:rsidRDefault="00640BE2">
      <w:pPr>
        <w:pStyle w:val="ConsPlusTitle"/>
        <w:jc w:val="center"/>
      </w:pPr>
      <w:r>
        <w:t>КОТОРЫЕ ВНОСЯТСЯ В ИСЧЕРПЫВАЮЩИЙ ПЕРЕЧЕНЬ ДОКУМЕНТОВ,</w:t>
      </w:r>
    </w:p>
    <w:p w14:paraId="7044031F" w14:textId="77777777" w:rsidR="00640BE2" w:rsidRDefault="00640BE2">
      <w:pPr>
        <w:pStyle w:val="ConsPlusTitle"/>
        <w:jc w:val="center"/>
      </w:pPr>
      <w:r>
        <w:t>СВЕДЕНИЙ, МАТЕРИАЛОВ, СОГЛАСОВАНИЙ, ПРЕДУСМОТРЕННЫХ</w:t>
      </w:r>
    </w:p>
    <w:p w14:paraId="7C38AA41" w14:textId="77777777" w:rsidR="00640BE2" w:rsidRDefault="00640BE2">
      <w:pPr>
        <w:pStyle w:val="ConsPlusTitle"/>
        <w:jc w:val="center"/>
      </w:pPr>
      <w:r>
        <w:t>НОРМАТИВНЫМИ ПРАВОВЫМИ АКТАМИ РОССИЙСКОЙ ФЕДЕРАЦИИ</w:t>
      </w:r>
    </w:p>
    <w:p w14:paraId="24E87255" w14:textId="77777777" w:rsidR="00640BE2" w:rsidRDefault="00640BE2">
      <w:pPr>
        <w:pStyle w:val="ConsPlusTitle"/>
        <w:jc w:val="center"/>
      </w:pPr>
      <w:r>
        <w:t>И НЕОБХОДИМЫХ ЗАСТРОЙЩИКУ, ТЕХНИЧЕСКОМУ ЗАКАЗЧИКУ</w:t>
      </w:r>
    </w:p>
    <w:p w14:paraId="0476DDF5" w14:textId="77777777" w:rsidR="00640BE2" w:rsidRDefault="00640BE2">
      <w:pPr>
        <w:pStyle w:val="ConsPlusTitle"/>
        <w:jc w:val="center"/>
      </w:pPr>
      <w:r>
        <w:t>ДЛЯ ВЫПОЛНЕНИЯ ПРЕДУСМОТРЕННЫХ ЧАСТЯМИ 3 - 7 СТАТЬИ 5.2</w:t>
      </w:r>
    </w:p>
    <w:p w14:paraId="5F2DA085" w14:textId="77777777" w:rsidR="00640BE2" w:rsidRDefault="00640BE2">
      <w:pPr>
        <w:pStyle w:val="ConsPlusTitle"/>
        <w:jc w:val="center"/>
      </w:pPr>
      <w:r>
        <w:t>ГРАДОСТРОИТЕЛЬНОГО КОДЕКСА РОССИЙСКОЙ ФЕДЕРАЦИИ</w:t>
      </w:r>
    </w:p>
    <w:p w14:paraId="74740812" w14:textId="77777777" w:rsidR="00640BE2" w:rsidRDefault="00640BE2">
      <w:pPr>
        <w:pStyle w:val="ConsPlusTitle"/>
        <w:jc w:val="center"/>
      </w:pPr>
      <w:r>
        <w:t>МЕРОПРИЯТИЙ ПРИ РЕАЛИЗАЦИИ ПРОЕКТА ПО СТРОИТЕЛЬСТВУ</w:t>
      </w:r>
    </w:p>
    <w:p w14:paraId="2266A11D" w14:textId="77777777" w:rsidR="00640BE2" w:rsidRDefault="00640BE2">
      <w:pPr>
        <w:pStyle w:val="ConsPlusTitle"/>
        <w:jc w:val="center"/>
      </w:pPr>
      <w:r>
        <w:t>ОБЪЕКТА КАПИТАЛЬНОГО СТРОИТЕЛЬСТВА</w:t>
      </w:r>
    </w:p>
    <w:p w14:paraId="563F91B4" w14:textId="77777777" w:rsidR="00640BE2" w:rsidRDefault="00640BE2">
      <w:pPr>
        <w:pStyle w:val="ConsPlusNormal"/>
        <w:jc w:val="both"/>
      </w:pPr>
    </w:p>
    <w:p w14:paraId="5FC57AC2" w14:textId="77777777" w:rsidR="00640BE2" w:rsidRDefault="00640BE2">
      <w:pPr>
        <w:pStyle w:val="ConsPlusNormal"/>
        <w:ind w:firstLine="540"/>
        <w:jc w:val="both"/>
      </w:pPr>
      <w:r>
        <w:t xml:space="preserve">1. </w:t>
      </w:r>
      <w:hyperlink r:id="rId13">
        <w:r>
          <w:rPr>
            <w:color w:val="0000FF"/>
          </w:rPr>
          <w:t>Позицию 52</w:t>
        </w:r>
      </w:hyperlink>
      <w:r>
        <w:t xml:space="preserve"> исключить.</w:t>
      </w:r>
    </w:p>
    <w:p w14:paraId="3603528C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2. </w:t>
      </w:r>
      <w:hyperlink r:id="rId14">
        <w:r>
          <w:rPr>
            <w:color w:val="0000FF"/>
          </w:rPr>
          <w:t>Позиции 154</w:t>
        </w:r>
      </w:hyperlink>
      <w:r>
        <w:t xml:space="preserve"> - </w:t>
      </w:r>
      <w:hyperlink r:id="rId15">
        <w:r>
          <w:rPr>
            <w:color w:val="0000FF"/>
          </w:rPr>
          <w:t>156</w:t>
        </w:r>
      </w:hyperlink>
      <w:r>
        <w:t xml:space="preserve"> исключить.</w:t>
      </w:r>
    </w:p>
    <w:p w14:paraId="3882982E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3. </w:t>
      </w:r>
      <w:hyperlink r:id="rId16">
        <w:r>
          <w:rPr>
            <w:color w:val="0000FF"/>
          </w:rPr>
          <w:t>Позиции 184</w:t>
        </w:r>
      </w:hyperlink>
      <w:r>
        <w:t xml:space="preserve"> - </w:t>
      </w:r>
      <w:hyperlink r:id="rId17">
        <w:r>
          <w:rPr>
            <w:color w:val="0000FF"/>
          </w:rPr>
          <w:t>186</w:t>
        </w:r>
      </w:hyperlink>
      <w:r>
        <w:t xml:space="preserve"> исключить.</w:t>
      </w:r>
    </w:p>
    <w:p w14:paraId="0514F5F4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4. </w:t>
      </w:r>
      <w:hyperlink r:id="rId18">
        <w:r>
          <w:rPr>
            <w:color w:val="0000FF"/>
          </w:rPr>
          <w:t>Позиции 218</w:t>
        </w:r>
      </w:hyperlink>
      <w:r>
        <w:t xml:space="preserve">, </w:t>
      </w:r>
      <w:hyperlink r:id="rId19">
        <w:r>
          <w:rPr>
            <w:color w:val="0000FF"/>
          </w:rPr>
          <w:t>219</w:t>
        </w:r>
      </w:hyperlink>
      <w:r>
        <w:t xml:space="preserve"> исключить.</w:t>
      </w:r>
    </w:p>
    <w:p w14:paraId="102C51EF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5. </w:t>
      </w:r>
      <w:hyperlink r:id="rId20">
        <w:r>
          <w:rPr>
            <w:color w:val="0000FF"/>
          </w:rPr>
          <w:t>Позиции 225(4)</w:t>
        </w:r>
      </w:hyperlink>
      <w:r>
        <w:t xml:space="preserve"> - </w:t>
      </w:r>
      <w:hyperlink r:id="rId21">
        <w:r>
          <w:rPr>
            <w:color w:val="0000FF"/>
          </w:rPr>
          <w:t>225(7)</w:t>
        </w:r>
      </w:hyperlink>
      <w:r>
        <w:t xml:space="preserve"> изложить в следующей редакции:</w:t>
      </w:r>
    </w:p>
    <w:p w14:paraId="0F4FEB75" w14:textId="77777777" w:rsidR="00640BE2" w:rsidRDefault="00640BE2">
      <w:pPr>
        <w:pStyle w:val="ConsPlusNormal"/>
        <w:jc w:val="both"/>
      </w:pPr>
    </w:p>
    <w:p w14:paraId="0808B2BC" w14:textId="77777777" w:rsidR="00640BE2" w:rsidRDefault="00640BE2">
      <w:pPr>
        <w:pStyle w:val="ConsPlusNormal"/>
        <w:sectPr w:rsidR="00640BE2" w:rsidSect="00640B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575E9CB7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BD97DC" w14:textId="77777777" w:rsidR="00640BE2" w:rsidRDefault="00640BE2">
            <w:pPr>
              <w:pStyle w:val="ConsPlusNormal"/>
              <w:jc w:val="center"/>
            </w:pPr>
            <w:r>
              <w:lastRenderedPageBreak/>
              <w:t>"225 (4).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1477AA4B" w14:textId="77777777" w:rsidR="00640BE2" w:rsidRDefault="00640BE2">
            <w:pPr>
              <w:pStyle w:val="ConsPlusNormal"/>
            </w:pPr>
            <w:r>
              <w:t>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DCCAAC7" w14:textId="77777777" w:rsidR="00640BE2" w:rsidRDefault="00640BE2">
            <w:pPr>
              <w:pStyle w:val="ConsPlusNormal"/>
            </w:pPr>
            <w:hyperlink r:id="rId22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электросвязи, утвержденные постановлением Правительства Российской Федерации от 1 июля 2022 г. N 1196 "Об утверждении Правил подключения (технологического присоединения) объектов капитального строительства к сетям электросвязи"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FC08296" w14:textId="77777777" w:rsidR="00640BE2" w:rsidRDefault="00640BE2">
            <w:pPr>
              <w:pStyle w:val="ConsPlusNormal"/>
            </w:pPr>
            <w:hyperlink r:id="rId23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пункт 22</w:t>
              </w:r>
            </w:hyperlink>
          </w:p>
        </w:tc>
      </w:tr>
      <w:tr w:rsidR="00640BE2" w14:paraId="4FE453B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3AF0BB8" w14:textId="77777777" w:rsidR="00640BE2" w:rsidRDefault="00640BE2">
            <w:pPr>
              <w:pStyle w:val="ConsPlusNormal"/>
              <w:jc w:val="center"/>
            </w:pPr>
            <w:r>
              <w:t>225(5).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D61799E" w14:textId="77777777" w:rsidR="00640BE2" w:rsidRDefault="00640BE2">
            <w:pPr>
              <w:pStyle w:val="ConsPlusNormal"/>
            </w:pPr>
            <w:r>
              <w:t>Предельные параметры разрешенного строительства, реконструкции объекта капитального строительства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F839231" w14:textId="77777777" w:rsidR="00640BE2" w:rsidRDefault="00640BE2">
            <w:pPr>
              <w:pStyle w:val="ConsPlusNormal"/>
            </w:pPr>
            <w:hyperlink r:id="rId25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электросвязи, утвержденные постановлением Правительства Российской Федерации от 1 июля 2022 г. N 1196 "Об утверждении Правил подключения (технологического присоединения) объектов капитального строительства к сетям электросвязи"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58C3BF0" w14:textId="77777777" w:rsidR="00640BE2" w:rsidRDefault="00640BE2">
            <w:pPr>
              <w:pStyle w:val="ConsPlusNormal"/>
            </w:pPr>
            <w:hyperlink r:id="rId26">
              <w:r>
                <w:rPr>
                  <w:color w:val="0000FF"/>
                </w:rPr>
                <w:t>подпункт "г" пункта 6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пункт 22</w:t>
              </w:r>
            </w:hyperlink>
          </w:p>
        </w:tc>
      </w:tr>
      <w:tr w:rsidR="00640BE2" w14:paraId="1F811BE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6D1C35" w14:textId="77777777" w:rsidR="00640BE2" w:rsidRDefault="00640BE2">
            <w:pPr>
              <w:pStyle w:val="ConsPlusNormal"/>
              <w:jc w:val="center"/>
            </w:pPr>
            <w:r>
              <w:t>225(6).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5DFC69D" w14:textId="77777777" w:rsidR="00640BE2" w:rsidRDefault="00640BE2">
            <w:pPr>
              <w:pStyle w:val="ConsPlusNormal"/>
            </w:pPr>
            <w:r>
              <w:t>Информация о подключении объекта капитального строительства к сетям электросвязи, эксплуатируемым другими операторами связи (при наличии такого подключения)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4D35911" w14:textId="77777777" w:rsidR="00640BE2" w:rsidRDefault="00640BE2">
            <w:pPr>
              <w:pStyle w:val="ConsPlusNormal"/>
            </w:pPr>
            <w:hyperlink r:id="rId28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электросвязи, утвержденные постановлением Правительства Российской Федерации от 1 июля 2022 г. N 1196 "Об утверждении Правил подключения (технологического присоединения) объектов капитального строительства к сетям электросвязи"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B0CA776" w14:textId="77777777" w:rsidR="00640BE2" w:rsidRDefault="00640BE2">
            <w:pPr>
              <w:pStyle w:val="ConsPlusNormal"/>
            </w:pPr>
            <w:hyperlink r:id="rId29">
              <w:r>
                <w:rPr>
                  <w:color w:val="0000FF"/>
                </w:rPr>
                <w:t>подпункт "д" пункта 6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пункт 22</w:t>
              </w:r>
            </w:hyperlink>
          </w:p>
        </w:tc>
      </w:tr>
      <w:tr w:rsidR="00640BE2" w14:paraId="14F0A35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17618D" w14:textId="77777777" w:rsidR="00640BE2" w:rsidRDefault="00640BE2">
            <w:pPr>
              <w:pStyle w:val="ConsPlusNormal"/>
              <w:jc w:val="center"/>
            </w:pPr>
            <w:r>
              <w:t>225(7).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17063DC2" w14:textId="77777777" w:rsidR="00640BE2" w:rsidRDefault="00640BE2">
            <w:pPr>
              <w:pStyle w:val="ConsPlusNormal"/>
            </w:pPr>
            <w:r>
              <w:t xml:space="preserve">Перечень услуг связи, которые планируется получать с использованием сети электросвязи, к которой подключается объект капитального </w:t>
            </w:r>
            <w:r>
              <w:lastRenderedPageBreak/>
              <w:t>строительства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57C05A7" w14:textId="77777777" w:rsidR="00640BE2" w:rsidRDefault="00640BE2">
            <w:pPr>
              <w:pStyle w:val="ConsPlusNormal"/>
            </w:pPr>
            <w:hyperlink r:id="rId31">
              <w:r>
                <w:rPr>
                  <w:color w:val="0000FF"/>
                </w:rPr>
                <w:t>Правила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электросвязи, утвержденные постановлением </w:t>
            </w:r>
            <w:r>
              <w:lastRenderedPageBreak/>
              <w:t>Правительства Российской Федерации от 1 июля 2022 г. N 1196 "Об утверждении Правил подключения (технологического присоединения) объектов капитального строительства к сетям электросвязи"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1F1D120" w14:textId="77777777" w:rsidR="00640BE2" w:rsidRDefault="00640BE2">
            <w:pPr>
              <w:pStyle w:val="ConsPlusNormal"/>
            </w:pPr>
            <w:hyperlink r:id="rId32">
              <w:r>
                <w:rPr>
                  <w:color w:val="0000FF"/>
                </w:rPr>
                <w:t>подпункт "е" пункта 6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пункт 22</w:t>
              </w:r>
            </w:hyperlink>
            <w:r>
              <w:t>".</w:t>
            </w:r>
          </w:p>
        </w:tc>
      </w:tr>
    </w:tbl>
    <w:p w14:paraId="6EB673CD" w14:textId="77777777" w:rsidR="00640BE2" w:rsidRDefault="00640BE2">
      <w:pPr>
        <w:pStyle w:val="ConsPlusNormal"/>
        <w:jc w:val="both"/>
      </w:pPr>
    </w:p>
    <w:p w14:paraId="688578B4" w14:textId="77777777" w:rsidR="00640BE2" w:rsidRDefault="00640BE2">
      <w:pPr>
        <w:pStyle w:val="ConsPlusNormal"/>
        <w:ind w:firstLine="540"/>
        <w:jc w:val="both"/>
      </w:pPr>
      <w:r>
        <w:t xml:space="preserve">6. </w:t>
      </w:r>
      <w:hyperlink r:id="rId34">
        <w:r>
          <w:rPr>
            <w:color w:val="0000FF"/>
          </w:rPr>
          <w:t>Позиции 235</w:t>
        </w:r>
      </w:hyperlink>
      <w:r>
        <w:t xml:space="preserve">, </w:t>
      </w:r>
      <w:hyperlink r:id="rId35">
        <w:r>
          <w:rPr>
            <w:color w:val="0000FF"/>
          </w:rPr>
          <w:t>257</w:t>
        </w:r>
      </w:hyperlink>
      <w:r>
        <w:t xml:space="preserve">, </w:t>
      </w:r>
      <w:hyperlink r:id="rId36">
        <w:r>
          <w:rPr>
            <w:color w:val="0000FF"/>
          </w:rPr>
          <w:t>279</w:t>
        </w:r>
      </w:hyperlink>
      <w:r>
        <w:t xml:space="preserve">, </w:t>
      </w:r>
      <w:hyperlink r:id="rId37">
        <w:r>
          <w:rPr>
            <w:color w:val="0000FF"/>
          </w:rPr>
          <w:t>327(6)</w:t>
        </w:r>
      </w:hyperlink>
      <w:r>
        <w:t xml:space="preserve"> - </w:t>
      </w:r>
      <w:hyperlink r:id="rId38">
        <w:r>
          <w:rPr>
            <w:color w:val="0000FF"/>
          </w:rPr>
          <w:t>327(9)</w:t>
        </w:r>
      </w:hyperlink>
      <w:r>
        <w:t xml:space="preserve">, </w:t>
      </w:r>
      <w:hyperlink r:id="rId39">
        <w:r>
          <w:rPr>
            <w:color w:val="0000FF"/>
          </w:rPr>
          <w:t>330</w:t>
        </w:r>
      </w:hyperlink>
      <w:r>
        <w:t xml:space="preserve">, </w:t>
      </w:r>
      <w:hyperlink r:id="rId40">
        <w:r>
          <w:rPr>
            <w:color w:val="0000FF"/>
          </w:rPr>
          <w:t>352</w:t>
        </w:r>
      </w:hyperlink>
      <w:r>
        <w:t xml:space="preserve"> - </w:t>
      </w:r>
      <w:hyperlink r:id="rId41">
        <w:r>
          <w:rPr>
            <w:color w:val="0000FF"/>
          </w:rPr>
          <w:t>356</w:t>
        </w:r>
      </w:hyperlink>
      <w:r>
        <w:t xml:space="preserve">, </w:t>
      </w:r>
      <w:hyperlink r:id="rId42">
        <w:r>
          <w:rPr>
            <w:color w:val="0000FF"/>
          </w:rPr>
          <w:t>363</w:t>
        </w:r>
      </w:hyperlink>
      <w:r>
        <w:t xml:space="preserve">, </w:t>
      </w:r>
      <w:hyperlink r:id="rId43">
        <w:r>
          <w:rPr>
            <w:color w:val="0000FF"/>
          </w:rPr>
          <w:t>372</w:t>
        </w:r>
      </w:hyperlink>
      <w:r>
        <w:t xml:space="preserve"> - </w:t>
      </w:r>
      <w:hyperlink r:id="rId44">
        <w:r>
          <w:rPr>
            <w:color w:val="0000FF"/>
          </w:rPr>
          <w:t>375</w:t>
        </w:r>
      </w:hyperlink>
      <w:r>
        <w:t xml:space="preserve">, </w:t>
      </w:r>
      <w:hyperlink r:id="rId45">
        <w:r>
          <w:rPr>
            <w:color w:val="0000FF"/>
          </w:rPr>
          <w:t>377</w:t>
        </w:r>
      </w:hyperlink>
      <w:r>
        <w:t xml:space="preserve">, </w:t>
      </w:r>
      <w:hyperlink r:id="rId46">
        <w:r>
          <w:rPr>
            <w:color w:val="0000FF"/>
          </w:rPr>
          <w:t>378</w:t>
        </w:r>
      </w:hyperlink>
      <w:r>
        <w:t xml:space="preserve">, </w:t>
      </w:r>
      <w:hyperlink r:id="rId47">
        <w:r>
          <w:rPr>
            <w:color w:val="0000FF"/>
          </w:rPr>
          <w:t>385</w:t>
        </w:r>
      </w:hyperlink>
      <w:r>
        <w:t xml:space="preserve">, </w:t>
      </w:r>
      <w:hyperlink r:id="rId48">
        <w:r>
          <w:rPr>
            <w:color w:val="0000FF"/>
          </w:rPr>
          <w:t>391</w:t>
        </w:r>
      </w:hyperlink>
      <w:r>
        <w:t xml:space="preserve">, </w:t>
      </w:r>
      <w:hyperlink r:id="rId49">
        <w:r>
          <w:rPr>
            <w:color w:val="0000FF"/>
          </w:rPr>
          <w:t>394</w:t>
        </w:r>
      </w:hyperlink>
      <w:r>
        <w:t xml:space="preserve"> - </w:t>
      </w:r>
      <w:hyperlink r:id="rId50">
        <w:r>
          <w:rPr>
            <w:color w:val="0000FF"/>
          </w:rPr>
          <w:t>397</w:t>
        </w:r>
      </w:hyperlink>
      <w:r>
        <w:t xml:space="preserve">, </w:t>
      </w:r>
      <w:hyperlink r:id="rId51">
        <w:r>
          <w:rPr>
            <w:color w:val="0000FF"/>
          </w:rPr>
          <w:t>399</w:t>
        </w:r>
      </w:hyperlink>
      <w:r>
        <w:t xml:space="preserve">, </w:t>
      </w:r>
      <w:hyperlink r:id="rId52">
        <w:r>
          <w:rPr>
            <w:color w:val="0000FF"/>
          </w:rPr>
          <w:t>400</w:t>
        </w:r>
      </w:hyperlink>
      <w:r>
        <w:t xml:space="preserve">, </w:t>
      </w:r>
      <w:hyperlink r:id="rId53">
        <w:r>
          <w:rPr>
            <w:color w:val="0000FF"/>
          </w:rPr>
          <w:t>402</w:t>
        </w:r>
      </w:hyperlink>
      <w:r>
        <w:t xml:space="preserve">, </w:t>
      </w:r>
      <w:hyperlink r:id="rId54">
        <w:r>
          <w:rPr>
            <w:color w:val="0000FF"/>
          </w:rPr>
          <w:t>405</w:t>
        </w:r>
      </w:hyperlink>
      <w:r>
        <w:t xml:space="preserve">, </w:t>
      </w:r>
      <w:hyperlink r:id="rId55">
        <w:r>
          <w:rPr>
            <w:color w:val="0000FF"/>
          </w:rPr>
          <w:t>406</w:t>
        </w:r>
      </w:hyperlink>
      <w:r>
        <w:t xml:space="preserve">, </w:t>
      </w:r>
      <w:hyperlink r:id="rId56">
        <w:r>
          <w:rPr>
            <w:color w:val="0000FF"/>
          </w:rPr>
          <w:t>408</w:t>
        </w:r>
      </w:hyperlink>
      <w:r>
        <w:t xml:space="preserve">, </w:t>
      </w:r>
      <w:hyperlink r:id="rId57">
        <w:r>
          <w:rPr>
            <w:color w:val="0000FF"/>
          </w:rPr>
          <w:t>409</w:t>
        </w:r>
      </w:hyperlink>
      <w:r>
        <w:t xml:space="preserve">, </w:t>
      </w:r>
      <w:hyperlink r:id="rId58">
        <w:r>
          <w:rPr>
            <w:color w:val="0000FF"/>
          </w:rPr>
          <w:t>415</w:t>
        </w:r>
      </w:hyperlink>
      <w:r>
        <w:t xml:space="preserve">, </w:t>
      </w:r>
      <w:hyperlink r:id="rId59">
        <w:r>
          <w:rPr>
            <w:color w:val="0000FF"/>
          </w:rPr>
          <w:t>416</w:t>
        </w:r>
      </w:hyperlink>
      <w:r>
        <w:t xml:space="preserve"> исключить.</w:t>
      </w:r>
    </w:p>
    <w:p w14:paraId="63748DB2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7. </w:t>
      </w:r>
      <w:hyperlink r:id="rId60">
        <w:r>
          <w:rPr>
            <w:color w:val="0000FF"/>
          </w:rPr>
          <w:t>Позицию 419</w:t>
        </w:r>
      </w:hyperlink>
      <w:r>
        <w:t xml:space="preserve"> изложить в следующей редакции:</w:t>
      </w:r>
    </w:p>
    <w:p w14:paraId="096CCC9F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5C41B80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DF292E8" w14:textId="77777777" w:rsidR="00640BE2" w:rsidRDefault="00640BE2">
            <w:pPr>
              <w:pStyle w:val="ConsPlusNormal"/>
              <w:jc w:val="center"/>
            </w:pPr>
            <w:r>
              <w:t>"419.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DFA8906" w14:textId="77777777" w:rsidR="00640BE2" w:rsidRDefault="00640BE2">
            <w:pPr>
              <w:pStyle w:val="ConsPlusNormal"/>
            </w:pPr>
            <w:r>
              <w:t>Согласование технического проекта строительства и эксплуатации подземных сооружений с комиссией, создаваемой Федеральным агентством по недропользованию или его территориальными органами, или с уполномоченным органом государственной власти соответствующего субъекта Российской Федерации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F67949B" w14:textId="77777777" w:rsidR="00640BE2" w:rsidRDefault="00640BE2">
            <w:pPr>
              <w:pStyle w:val="ConsPlusNormal"/>
            </w:pPr>
            <w:hyperlink r:id="rId61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недрами, утвержденные постановлением Правительства Российской Федерации от 30 ноября 2021 г. N 2127 "О порядке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</w:t>
            </w:r>
            <w:r>
              <w:lastRenderedPageBreak/>
              <w:t>видам пользования недрами"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BCC796" w14:textId="77777777" w:rsidR="00640BE2" w:rsidRDefault="00640BE2">
            <w:pPr>
              <w:pStyle w:val="ConsPlusNormal"/>
            </w:pPr>
            <w:hyperlink r:id="rId62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пункт 8</w:t>
              </w:r>
            </w:hyperlink>
            <w:r>
              <w:t>".</w:t>
            </w:r>
          </w:p>
        </w:tc>
      </w:tr>
    </w:tbl>
    <w:p w14:paraId="603EE6DF" w14:textId="77777777" w:rsidR="00640BE2" w:rsidRDefault="00640BE2">
      <w:pPr>
        <w:pStyle w:val="ConsPlusNormal"/>
        <w:jc w:val="both"/>
      </w:pPr>
    </w:p>
    <w:p w14:paraId="682BE787" w14:textId="77777777" w:rsidR="00640BE2" w:rsidRDefault="00640BE2">
      <w:pPr>
        <w:pStyle w:val="ConsPlusNormal"/>
        <w:ind w:firstLine="540"/>
        <w:jc w:val="both"/>
      </w:pPr>
      <w:r>
        <w:t xml:space="preserve">8. </w:t>
      </w:r>
      <w:hyperlink r:id="rId64">
        <w:r>
          <w:rPr>
            <w:color w:val="0000FF"/>
          </w:rPr>
          <w:t>Позицию 424</w:t>
        </w:r>
      </w:hyperlink>
      <w:r>
        <w:t xml:space="preserve"> исключить.</w:t>
      </w:r>
    </w:p>
    <w:p w14:paraId="775E232C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9. </w:t>
      </w:r>
      <w:hyperlink r:id="rId65">
        <w:r>
          <w:rPr>
            <w:color w:val="0000FF"/>
          </w:rPr>
          <w:t>Позицию 426</w:t>
        </w:r>
      </w:hyperlink>
      <w:r>
        <w:t xml:space="preserve"> изложить в следующей редакции:</w:t>
      </w:r>
    </w:p>
    <w:p w14:paraId="717835DC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396D55A3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B721E6" w14:textId="77777777" w:rsidR="00640BE2" w:rsidRDefault="00640BE2">
            <w:pPr>
              <w:pStyle w:val="ConsPlusNormal"/>
              <w:jc w:val="center"/>
            </w:pPr>
            <w:r>
              <w:t>"426.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2B9C3A77" w14:textId="77777777" w:rsidR="00640BE2" w:rsidRDefault="00640BE2">
            <w:pPr>
              <w:pStyle w:val="ConsPlusNormal"/>
            </w:pPr>
            <w:r>
              <w:t>Заключение государственной экспертизы запасов полезных ископаемых и подземных вод, заключение государственной экспертизы геологической информации о предоставляемых в пользование участках недр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37BACC4" w14:textId="77777777" w:rsidR="00640BE2" w:rsidRDefault="00640BE2">
            <w:pPr>
              <w:pStyle w:val="ConsPlusNormal"/>
            </w:pPr>
            <w:hyperlink r:id="rId66">
              <w:r>
                <w:rPr>
                  <w:color w:val="0000FF"/>
                </w:rPr>
                <w:t>Правила</w:t>
              </w:r>
            </w:hyperlink>
            <w:r>
              <w:t xml:space="preserve">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утвержденные постановлением Правительства Российской Федерации от 1 марта 2023 г. N 335 "О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9FA442" w14:textId="77777777" w:rsidR="00640BE2" w:rsidRDefault="00640BE2">
            <w:pPr>
              <w:pStyle w:val="ConsPlusNormal"/>
            </w:pPr>
            <w:hyperlink r:id="rId67">
              <w:r>
                <w:rPr>
                  <w:color w:val="0000FF"/>
                </w:rPr>
                <w:t>пункт 26</w:t>
              </w:r>
            </w:hyperlink>
            <w:r>
              <w:t>".</w:t>
            </w:r>
          </w:p>
        </w:tc>
      </w:tr>
    </w:tbl>
    <w:p w14:paraId="327B2A01" w14:textId="77777777" w:rsidR="00640BE2" w:rsidRDefault="00640BE2">
      <w:pPr>
        <w:pStyle w:val="ConsPlusNormal"/>
        <w:jc w:val="both"/>
      </w:pPr>
    </w:p>
    <w:p w14:paraId="3A072F65" w14:textId="77777777" w:rsidR="00640BE2" w:rsidRDefault="00640BE2">
      <w:pPr>
        <w:pStyle w:val="ConsPlusNormal"/>
        <w:ind w:firstLine="540"/>
        <w:jc w:val="both"/>
      </w:pPr>
      <w:r>
        <w:t xml:space="preserve">10. </w:t>
      </w:r>
      <w:hyperlink r:id="rId68">
        <w:r>
          <w:rPr>
            <w:color w:val="0000FF"/>
          </w:rPr>
          <w:t>Позицию 429</w:t>
        </w:r>
      </w:hyperlink>
      <w:r>
        <w:t xml:space="preserve"> исключить.</w:t>
      </w:r>
    </w:p>
    <w:p w14:paraId="40B21706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11. </w:t>
      </w:r>
      <w:hyperlink r:id="rId69">
        <w:r>
          <w:rPr>
            <w:color w:val="0000FF"/>
          </w:rPr>
          <w:t>Позицию 436</w:t>
        </w:r>
      </w:hyperlink>
      <w:r>
        <w:t xml:space="preserve"> изложить в следующей редакции:</w:t>
      </w:r>
    </w:p>
    <w:p w14:paraId="0B2A1926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2F981BF9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91383B8" w14:textId="77777777" w:rsidR="00640BE2" w:rsidRDefault="00640BE2">
            <w:pPr>
              <w:pStyle w:val="ConsPlusNormal"/>
              <w:jc w:val="center"/>
            </w:pPr>
            <w:r>
              <w:t>"436.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2CB11D89" w14:textId="77777777" w:rsidR="00640BE2" w:rsidRDefault="00640BE2">
            <w:pPr>
              <w:pStyle w:val="ConsPlusNormal"/>
            </w:pPr>
            <w:r>
              <w:t>Задание застройщика или технического заказчика на проектирование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1C6D5A1" w14:textId="77777777" w:rsidR="00640BE2" w:rsidRDefault="00640BE2">
            <w:pPr>
              <w:pStyle w:val="ConsPlusNormal"/>
            </w:pPr>
            <w:hyperlink r:id="rId70">
              <w:r>
                <w:rPr>
                  <w:color w:val="0000FF"/>
                </w:rPr>
                <w:t>Положение</w:t>
              </w:r>
            </w:hyperlink>
            <w:r>
              <w:t xml:space="preserve">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N 145 "О порядке организации и проведения государственной экспертизы </w:t>
            </w:r>
            <w:r>
              <w:lastRenderedPageBreak/>
              <w:t>проектной документации и результатов инженерных изысканий"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FE588E" w14:textId="77777777" w:rsidR="00640BE2" w:rsidRDefault="00640BE2">
            <w:pPr>
              <w:pStyle w:val="ConsPlusNormal"/>
            </w:pPr>
            <w:hyperlink r:id="rId71">
              <w:r>
                <w:rPr>
                  <w:color w:val="0000FF"/>
                </w:rPr>
                <w:t>подпункт "д" пункта 13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подпункт "в" пункта 17(3)</w:t>
              </w:r>
            </w:hyperlink>
            <w:r>
              <w:t>".</w:t>
            </w:r>
          </w:p>
        </w:tc>
      </w:tr>
    </w:tbl>
    <w:p w14:paraId="7975F7DF" w14:textId="77777777" w:rsidR="00640BE2" w:rsidRDefault="00640BE2">
      <w:pPr>
        <w:pStyle w:val="ConsPlusNormal"/>
        <w:jc w:val="both"/>
      </w:pPr>
    </w:p>
    <w:p w14:paraId="3DB30CBD" w14:textId="77777777" w:rsidR="00640BE2" w:rsidRDefault="00640BE2">
      <w:pPr>
        <w:pStyle w:val="ConsPlusNormal"/>
        <w:ind w:firstLine="540"/>
        <w:jc w:val="both"/>
      </w:pPr>
      <w:r>
        <w:t xml:space="preserve">12. </w:t>
      </w:r>
      <w:hyperlink r:id="rId73">
        <w:r>
          <w:rPr>
            <w:color w:val="0000FF"/>
          </w:rPr>
          <w:t>Позицию 438</w:t>
        </w:r>
      </w:hyperlink>
      <w:r>
        <w:t xml:space="preserve"> изложить в следующей редакции:</w:t>
      </w:r>
    </w:p>
    <w:p w14:paraId="18FC89B3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40C8820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3B661B" w14:textId="77777777" w:rsidR="00640BE2" w:rsidRDefault="00640BE2">
            <w:pPr>
              <w:pStyle w:val="ConsPlusNormal"/>
              <w:jc w:val="center"/>
            </w:pPr>
            <w:r>
              <w:t>"438.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20C8D7A0" w14:textId="77777777" w:rsidR="00640BE2" w:rsidRDefault="00640BE2">
            <w:pPr>
              <w:pStyle w:val="ConsPlusNormal"/>
            </w:pPr>
            <w:r>
              <w:t>Задание на выполнение инженерных изысканий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404E958" w14:textId="77777777" w:rsidR="00640BE2" w:rsidRDefault="00640BE2">
            <w:pPr>
              <w:pStyle w:val="ConsPlusNormal"/>
            </w:pPr>
            <w:hyperlink r:id="rId74">
              <w:r>
                <w:rPr>
                  <w:color w:val="0000FF"/>
                </w:rPr>
                <w:t>Положение</w:t>
              </w:r>
            </w:hyperlink>
            <w:r>
              <w:t xml:space="preserve">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B78B51A" w14:textId="77777777" w:rsidR="00640BE2" w:rsidRDefault="00640BE2">
            <w:pPr>
              <w:pStyle w:val="ConsPlusNormal"/>
            </w:pPr>
            <w:hyperlink r:id="rId75">
              <w:r>
                <w:rPr>
                  <w:color w:val="0000FF"/>
                </w:rPr>
                <w:t>подпункт "ж" пункта 13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подпункт "ж" пункта 17(3)"</w:t>
              </w:r>
            </w:hyperlink>
            <w:r>
              <w:t>.</w:t>
            </w:r>
          </w:p>
        </w:tc>
      </w:tr>
    </w:tbl>
    <w:p w14:paraId="67305F37" w14:textId="77777777" w:rsidR="00640BE2" w:rsidRDefault="00640BE2">
      <w:pPr>
        <w:pStyle w:val="ConsPlusNormal"/>
        <w:ind w:firstLine="540"/>
        <w:jc w:val="both"/>
      </w:pPr>
    </w:p>
    <w:p w14:paraId="45C1AEAD" w14:textId="77777777" w:rsidR="00640BE2" w:rsidRDefault="00640BE2">
      <w:pPr>
        <w:pStyle w:val="ConsPlusNormal"/>
        <w:ind w:firstLine="540"/>
        <w:jc w:val="both"/>
      </w:pPr>
      <w:r>
        <w:t xml:space="preserve">13. </w:t>
      </w:r>
      <w:hyperlink r:id="rId77">
        <w:r>
          <w:rPr>
            <w:color w:val="0000FF"/>
          </w:rPr>
          <w:t>Позицию 439</w:t>
        </w:r>
      </w:hyperlink>
      <w:r>
        <w:t xml:space="preserve"> исключить.</w:t>
      </w:r>
    </w:p>
    <w:p w14:paraId="3256F9B1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14. </w:t>
      </w:r>
      <w:hyperlink r:id="rId78">
        <w:r>
          <w:rPr>
            <w:color w:val="0000FF"/>
          </w:rPr>
          <w:t>Позицию 446</w:t>
        </w:r>
      </w:hyperlink>
      <w:r>
        <w:t xml:space="preserve"> изложить в следующей редакции:</w:t>
      </w:r>
    </w:p>
    <w:p w14:paraId="4DB5C2C8" w14:textId="77777777" w:rsidR="00640BE2" w:rsidRDefault="00640BE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0FD2AF42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0FE576F" w14:textId="77777777" w:rsidR="00640BE2" w:rsidRDefault="00640BE2">
            <w:pPr>
              <w:pStyle w:val="ConsPlusNormal"/>
              <w:jc w:val="center"/>
            </w:pPr>
            <w:r>
              <w:t>"446.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86D22ED" w14:textId="77777777" w:rsidR="00640BE2" w:rsidRDefault="00640BE2">
            <w:pPr>
              <w:pStyle w:val="ConsPlusNormal"/>
            </w:pPr>
            <w:r>
              <w:t>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DE1C3A1" w14:textId="77777777" w:rsidR="00640BE2" w:rsidRDefault="00640BE2">
            <w:pPr>
              <w:pStyle w:val="ConsPlusNormal"/>
            </w:pPr>
            <w:hyperlink r:id="rId79">
              <w:r>
                <w:rPr>
                  <w:color w:val="0000FF"/>
                </w:rPr>
                <w:t>Положение</w:t>
              </w:r>
            </w:hyperlink>
            <w:r>
              <w:t xml:space="preserve">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91AAFAE" w14:textId="77777777" w:rsidR="00640BE2" w:rsidRDefault="00640BE2">
            <w:pPr>
              <w:pStyle w:val="ConsPlusNormal"/>
            </w:pPr>
            <w:hyperlink r:id="rId80">
              <w:r>
                <w:rPr>
                  <w:color w:val="0000FF"/>
                </w:rPr>
                <w:t>подпункт "к(2)" пункта 13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пункт 17(3-1)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пункт 17(3-2)</w:t>
              </w:r>
            </w:hyperlink>
            <w:r>
              <w:t>".</w:t>
            </w:r>
          </w:p>
        </w:tc>
      </w:tr>
    </w:tbl>
    <w:p w14:paraId="209A32FF" w14:textId="77777777" w:rsidR="00640BE2" w:rsidRDefault="00640BE2">
      <w:pPr>
        <w:pStyle w:val="ConsPlusNormal"/>
        <w:jc w:val="both"/>
      </w:pPr>
    </w:p>
    <w:p w14:paraId="56A32711" w14:textId="77777777" w:rsidR="00640BE2" w:rsidRDefault="00640BE2">
      <w:pPr>
        <w:pStyle w:val="ConsPlusNormal"/>
        <w:ind w:firstLine="540"/>
        <w:jc w:val="both"/>
      </w:pPr>
      <w:r>
        <w:t xml:space="preserve">15. </w:t>
      </w:r>
      <w:hyperlink r:id="rId83">
        <w:r>
          <w:rPr>
            <w:color w:val="0000FF"/>
          </w:rPr>
          <w:t>Позиции 454</w:t>
        </w:r>
      </w:hyperlink>
      <w:r>
        <w:t xml:space="preserve">, </w:t>
      </w:r>
      <w:hyperlink r:id="rId84">
        <w:r>
          <w:rPr>
            <w:color w:val="0000FF"/>
          </w:rPr>
          <w:t>457</w:t>
        </w:r>
      </w:hyperlink>
      <w:r>
        <w:t xml:space="preserve">, </w:t>
      </w:r>
      <w:hyperlink r:id="rId85">
        <w:r>
          <w:rPr>
            <w:color w:val="0000FF"/>
          </w:rPr>
          <w:t>471</w:t>
        </w:r>
      </w:hyperlink>
      <w:r>
        <w:t xml:space="preserve"> исключить.</w:t>
      </w:r>
    </w:p>
    <w:p w14:paraId="4C1EAD7D" w14:textId="77777777" w:rsidR="00640BE2" w:rsidRDefault="00640BE2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hyperlink r:id="rId86">
        <w:r>
          <w:rPr>
            <w:color w:val="0000FF"/>
          </w:rPr>
          <w:t>Дополнить</w:t>
        </w:r>
      </w:hyperlink>
      <w:r>
        <w:t xml:space="preserve"> позициями 471(1) и 471(2) следующего содержания:</w:t>
      </w:r>
    </w:p>
    <w:p w14:paraId="4FF266FB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2A83AC7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658B78" w14:textId="77777777" w:rsidR="00640BE2" w:rsidRDefault="00640BE2">
            <w:pPr>
              <w:pStyle w:val="ConsPlusNormal"/>
              <w:jc w:val="center"/>
            </w:pPr>
            <w:r>
              <w:t>"471(1).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FA43DBB" w14:textId="77777777" w:rsidR="00640BE2" w:rsidRDefault="00640BE2">
            <w:pPr>
              <w:pStyle w:val="ConsPlusNormal"/>
            </w:pPr>
            <w:r>
              <w:t>Результаты инженерных изысканий, в которые внесены изменения (в случае внесения изменений в результаты инженерных изысканий)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AE0FF2E" w14:textId="77777777" w:rsidR="00640BE2" w:rsidRDefault="00640BE2">
            <w:pPr>
              <w:pStyle w:val="ConsPlusNormal"/>
            </w:pPr>
            <w:hyperlink r:id="rId87">
              <w:r>
                <w:rPr>
                  <w:color w:val="0000FF"/>
                </w:rPr>
                <w:t>Положение</w:t>
              </w:r>
            </w:hyperlink>
            <w:r>
              <w:t xml:space="preserve">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4AA7628" w14:textId="77777777" w:rsidR="00640BE2" w:rsidRDefault="00640BE2">
            <w:pPr>
              <w:pStyle w:val="ConsPlusNormal"/>
            </w:pPr>
            <w:hyperlink r:id="rId88">
              <w:r>
                <w:rPr>
                  <w:color w:val="0000FF"/>
                </w:rPr>
                <w:t>подпункт "д" пункта 17(3)</w:t>
              </w:r>
            </w:hyperlink>
          </w:p>
        </w:tc>
      </w:tr>
      <w:tr w:rsidR="00640BE2" w14:paraId="32110F4E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87CBD42" w14:textId="77777777" w:rsidR="00640BE2" w:rsidRDefault="00640BE2">
            <w:pPr>
              <w:pStyle w:val="ConsPlusNormal"/>
              <w:jc w:val="center"/>
            </w:pPr>
            <w:r>
              <w:t>471(2).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047546E6" w14:textId="77777777" w:rsidR="00640BE2" w:rsidRDefault="00640BE2">
            <w:pPr>
              <w:pStyle w:val="ConsPlusNormal"/>
            </w:pPr>
            <w:r>
              <w:t>Справка с описанием изменений, внесенных в результаты инженерных изысканий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22DA8B1" w14:textId="77777777" w:rsidR="00640BE2" w:rsidRDefault="00640BE2">
            <w:pPr>
              <w:pStyle w:val="ConsPlusNormal"/>
            </w:pPr>
            <w:hyperlink r:id="rId89">
              <w:r>
                <w:rPr>
                  <w:color w:val="0000FF"/>
                </w:rPr>
                <w:t>Положение</w:t>
              </w:r>
            </w:hyperlink>
            <w:r>
              <w:t xml:space="preserve">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CAD5E8C" w14:textId="77777777" w:rsidR="00640BE2" w:rsidRDefault="00640BE2">
            <w:pPr>
              <w:pStyle w:val="ConsPlusNormal"/>
            </w:pPr>
            <w:hyperlink r:id="rId90">
              <w:r>
                <w:rPr>
                  <w:color w:val="0000FF"/>
                </w:rPr>
                <w:t>подпункт "е" пункта 17(3)</w:t>
              </w:r>
            </w:hyperlink>
            <w:r>
              <w:t>".</w:t>
            </w:r>
          </w:p>
        </w:tc>
      </w:tr>
    </w:tbl>
    <w:p w14:paraId="5384F322" w14:textId="77777777" w:rsidR="00640BE2" w:rsidRDefault="00640BE2">
      <w:pPr>
        <w:pStyle w:val="ConsPlusNormal"/>
        <w:jc w:val="both"/>
      </w:pPr>
    </w:p>
    <w:p w14:paraId="2E704A5A" w14:textId="77777777" w:rsidR="00640BE2" w:rsidRDefault="00640BE2">
      <w:pPr>
        <w:pStyle w:val="ConsPlusNormal"/>
        <w:ind w:firstLine="540"/>
        <w:jc w:val="both"/>
      </w:pPr>
      <w:r>
        <w:t xml:space="preserve">17. </w:t>
      </w:r>
      <w:hyperlink r:id="rId91">
        <w:r>
          <w:rPr>
            <w:color w:val="0000FF"/>
          </w:rPr>
          <w:t>Позицию 474</w:t>
        </w:r>
      </w:hyperlink>
      <w:r>
        <w:t xml:space="preserve"> изложить в следующей редакции:</w:t>
      </w:r>
    </w:p>
    <w:p w14:paraId="24E120DC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2D8BBB4B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B65A4E" w14:textId="77777777" w:rsidR="00640BE2" w:rsidRDefault="00640BE2">
            <w:pPr>
              <w:pStyle w:val="ConsPlusNormal"/>
              <w:jc w:val="center"/>
            </w:pPr>
            <w:r>
              <w:t>"474.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DB35FFD" w14:textId="77777777" w:rsidR="00640BE2" w:rsidRDefault="00640BE2">
            <w:pPr>
              <w:pStyle w:val="ConsPlusNormal"/>
            </w:pPr>
            <w:r>
              <w:t xml:space="preserve">Заявление о выдаче заключения государственной экспертизы по результатам экспертного сопровождения, в котором указывается информация о выданных по результатам оценки соответствия в рамках экспертного сопровождения заключениях, о необходимости отражения в выдаваемом заключении выводов в части проверки </w:t>
            </w:r>
            <w:r>
              <w:lastRenderedPageBreak/>
              <w:t>достоверности определения сметной стоимости строительства, 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 в случаях, установленных частью 2 статьи 8.3 Градостроительного кодекса Российской Федерации, а также смета на строительство, реконструкцию объекта капитального строительства в части, подвергшейся изменениям в результате изменений физических объемов работ, конструктивных, организационных-технологических и других решений, внесенных в проектную документацию и (или) результаты инженерных изысканий в ходе экспертного сопровождения, откорректированная с учетом утвержденных сметных нормативов, федеральных единичных расценок, в том числе их отдельных составляющих, к сметным нормам, информация о которых включена в федеральный реестр сметных нормативов, и (или) определенных Министерством строительства и жилищно-коммунального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5765E46" w14:textId="77777777" w:rsidR="00640BE2" w:rsidRDefault="00640BE2">
            <w:pPr>
              <w:pStyle w:val="ConsPlusNormal"/>
            </w:pPr>
            <w:hyperlink r:id="rId92">
              <w:r>
                <w:rPr>
                  <w:color w:val="0000FF"/>
                </w:rPr>
                <w:t>Положение</w:t>
              </w:r>
            </w:hyperlink>
            <w:r>
              <w:t xml:space="preserve">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90B9CD0" w14:textId="77777777" w:rsidR="00640BE2" w:rsidRDefault="00640BE2">
            <w:pPr>
              <w:pStyle w:val="ConsPlusNormal"/>
            </w:pPr>
            <w:hyperlink r:id="rId93">
              <w:r>
                <w:rPr>
                  <w:color w:val="0000FF"/>
                </w:rPr>
                <w:t>подпункт "б" пункта 17(4)</w:t>
              </w:r>
            </w:hyperlink>
            <w:r>
              <w:t>".</w:t>
            </w:r>
          </w:p>
        </w:tc>
      </w:tr>
    </w:tbl>
    <w:p w14:paraId="649CFD04" w14:textId="77777777" w:rsidR="00640BE2" w:rsidRDefault="00640BE2">
      <w:pPr>
        <w:pStyle w:val="ConsPlusNormal"/>
        <w:jc w:val="both"/>
      </w:pPr>
    </w:p>
    <w:p w14:paraId="75A37B4F" w14:textId="77777777" w:rsidR="00640BE2" w:rsidRDefault="00640BE2">
      <w:pPr>
        <w:pStyle w:val="ConsPlusNormal"/>
        <w:ind w:firstLine="540"/>
        <w:jc w:val="both"/>
      </w:pPr>
      <w:r>
        <w:t xml:space="preserve">18. </w:t>
      </w:r>
      <w:hyperlink r:id="rId94">
        <w:r>
          <w:rPr>
            <w:color w:val="0000FF"/>
          </w:rPr>
          <w:t>Позиции 484</w:t>
        </w:r>
      </w:hyperlink>
      <w:r>
        <w:t xml:space="preserve">, </w:t>
      </w:r>
      <w:hyperlink r:id="rId95">
        <w:r>
          <w:rPr>
            <w:color w:val="0000FF"/>
          </w:rPr>
          <w:t>491</w:t>
        </w:r>
      </w:hyperlink>
      <w:r>
        <w:t xml:space="preserve">, </w:t>
      </w:r>
      <w:hyperlink r:id="rId96">
        <w:r>
          <w:rPr>
            <w:color w:val="0000FF"/>
          </w:rPr>
          <w:t>494</w:t>
        </w:r>
      </w:hyperlink>
      <w:r>
        <w:t xml:space="preserve">, </w:t>
      </w:r>
      <w:hyperlink r:id="rId97">
        <w:r>
          <w:rPr>
            <w:color w:val="0000FF"/>
          </w:rPr>
          <w:t>508</w:t>
        </w:r>
      </w:hyperlink>
      <w:r>
        <w:t xml:space="preserve">, </w:t>
      </w:r>
      <w:hyperlink r:id="rId98">
        <w:r>
          <w:rPr>
            <w:color w:val="0000FF"/>
          </w:rPr>
          <w:t>518</w:t>
        </w:r>
      </w:hyperlink>
      <w:r>
        <w:t xml:space="preserve">, </w:t>
      </w:r>
      <w:hyperlink r:id="rId99">
        <w:r>
          <w:rPr>
            <w:color w:val="0000FF"/>
          </w:rPr>
          <w:t>533</w:t>
        </w:r>
      </w:hyperlink>
      <w:r>
        <w:t xml:space="preserve">, </w:t>
      </w:r>
      <w:hyperlink r:id="rId100">
        <w:r>
          <w:rPr>
            <w:color w:val="0000FF"/>
          </w:rPr>
          <w:t>590</w:t>
        </w:r>
      </w:hyperlink>
      <w:r>
        <w:t xml:space="preserve"> исключить.</w:t>
      </w:r>
    </w:p>
    <w:p w14:paraId="1BBE8561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19. </w:t>
      </w:r>
      <w:hyperlink r:id="rId101">
        <w:r>
          <w:rPr>
            <w:color w:val="0000FF"/>
          </w:rPr>
          <w:t>Позицию 601</w:t>
        </w:r>
      </w:hyperlink>
      <w:r>
        <w:t xml:space="preserve"> изложить в следующей редакции:</w:t>
      </w:r>
    </w:p>
    <w:p w14:paraId="770FA17E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7C442B20" w14:textId="77777777"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35503" w14:textId="77777777" w:rsidR="00640BE2" w:rsidRDefault="00640BE2">
            <w:pPr>
              <w:pStyle w:val="ConsPlusNormal"/>
              <w:jc w:val="center"/>
            </w:pPr>
            <w:r>
              <w:t>"601.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11FD7" w14:textId="77777777" w:rsidR="00640BE2" w:rsidRDefault="00640BE2">
            <w:pPr>
              <w:pStyle w:val="ConsPlusNormal"/>
            </w:pPr>
            <w:r>
              <w:t>Заключение государственной экологической экспертизы, подготовленное экспертной комиссией, с приложением особого мнения члена экспертной комиссии (при наличии такого особого мнения)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8BF6D73" w14:textId="77777777" w:rsidR="00640BE2" w:rsidRDefault="00640BE2">
            <w:pPr>
              <w:pStyle w:val="ConsPlusNormal"/>
            </w:pPr>
            <w:r>
              <w:t xml:space="preserve">Федеральный </w:t>
            </w:r>
            <w:hyperlink r:id="rId102">
              <w:r>
                <w:rPr>
                  <w:color w:val="0000FF"/>
                </w:rPr>
                <w:t>закон</w:t>
              </w:r>
            </w:hyperlink>
            <w:r>
              <w:t xml:space="preserve"> "Об экологической экспертизе"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D68F4D" w14:textId="77777777" w:rsidR="00640BE2" w:rsidRDefault="00640BE2">
            <w:pPr>
              <w:pStyle w:val="ConsPlusNormal"/>
            </w:pPr>
            <w:hyperlink r:id="rId103">
              <w:r>
                <w:rPr>
                  <w:color w:val="0000FF"/>
                </w:rPr>
                <w:t>пункты 1</w:t>
              </w:r>
            </w:hyperlink>
            <w:r>
              <w:t xml:space="preserve"> и </w:t>
            </w:r>
            <w:hyperlink r:id="rId104">
              <w:r>
                <w:rPr>
                  <w:color w:val="0000FF"/>
                </w:rPr>
                <w:t>2 статьи 18</w:t>
              </w:r>
            </w:hyperlink>
          </w:p>
        </w:tc>
      </w:tr>
      <w:tr w:rsidR="00640BE2" w14:paraId="7D62E36F" w14:textId="77777777"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766A2" w14:textId="77777777" w:rsidR="00640BE2" w:rsidRDefault="00640BE2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936F0" w14:textId="77777777" w:rsidR="00640BE2" w:rsidRDefault="00640BE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56D3FBE" w14:textId="77777777" w:rsidR="00640BE2" w:rsidRDefault="00640BE2">
            <w:pPr>
              <w:pStyle w:val="ConsPlusNormal"/>
            </w:pPr>
            <w:hyperlink r:id="rId105">
              <w:r>
                <w:rPr>
                  <w:color w:val="0000FF"/>
                </w:rPr>
                <w:t>Положение</w:t>
              </w:r>
            </w:hyperlink>
            <w:r>
              <w:t xml:space="preserve"> о проведении государственной экологической экспертизы, утвержденное постановлением Правительства Российской Федерации от 7 ноября 2020 г. N 1796 "Об утверждении Положения о проведении государственной экологической экспертизы"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B3362D1" w14:textId="77777777" w:rsidR="00640BE2" w:rsidRDefault="00640BE2">
            <w:pPr>
              <w:pStyle w:val="ConsPlusNormal"/>
            </w:pPr>
            <w:hyperlink r:id="rId106">
              <w:r>
                <w:rPr>
                  <w:color w:val="0000FF"/>
                </w:rPr>
                <w:t>пункт 22</w:t>
              </w:r>
            </w:hyperlink>
            <w:r>
              <w:t>".</w:t>
            </w:r>
          </w:p>
        </w:tc>
      </w:tr>
    </w:tbl>
    <w:p w14:paraId="55BC0EBC" w14:textId="77777777" w:rsidR="00640BE2" w:rsidRDefault="00640BE2">
      <w:pPr>
        <w:pStyle w:val="ConsPlusNormal"/>
        <w:jc w:val="both"/>
      </w:pPr>
    </w:p>
    <w:p w14:paraId="2A8E346A" w14:textId="77777777" w:rsidR="00640BE2" w:rsidRDefault="00640BE2">
      <w:pPr>
        <w:pStyle w:val="ConsPlusNormal"/>
        <w:ind w:firstLine="540"/>
        <w:jc w:val="both"/>
      </w:pPr>
      <w:r>
        <w:t xml:space="preserve">20. </w:t>
      </w:r>
      <w:hyperlink r:id="rId107">
        <w:r>
          <w:rPr>
            <w:color w:val="0000FF"/>
          </w:rPr>
          <w:t>Позиции 602</w:t>
        </w:r>
      </w:hyperlink>
      <w:r>
        <w:t xml:space="preserve">, </w:t>
      </w:r>
      <w:hyperlink r:id="rId108">
        <w:r>
          <w:rPr>
            <w:color w:val="0000FF"/>
          </w:rPr>
          <w:t>611</w:t>
        </w:r>
      </w:hyperlink>
      <w:r>
        <w:t xml:space="preserve">, </w:t>
      </w:r>
      <w:hyperlink r:id="rId109">
        <w:r>
          <w:rPr>
            <w:color w:val="0000FF"/>
          </w:rPr>
          <w:t>633</w:t>
        </w:r>
      </w:hyperlink>
      <w:r>
        <w:t xml:space="preserve">, </w:t>
      </w:r>
      <w:hyperlink r:id="rId110">
        <w:r>
          <w:rPr>
            <w:color w:val="0000FF"/>
          </w:rPr>
          <w:t>694</w:t>
        </w:r>
      </w:hyperlink>
      <w:r>
        <w:t xml:space="preserve"> исключить.</w:t>
      </w:r>
    </w:p>
    <w:p w14:paraId="2C7D927D" w14:textId="77777777" w:rsidR="00640BE2" w:rsidRDefault="00640BE2">
      <w:pPr>
        <w:pStyle w:val="ConsPlusNormal"/>
        <w:spacing w:before="220"/>
        <w:ind w:firstLine="540"/>
        <w:jc w:val="both"/>
      </w:pPr>
      <w:r>
        <w:t xml:space="preserve">21. </w:t>
      </w:r>
      <w:hyperlink r:id="rId111">
        <w:r>
          <w:rPr>
            <w:color w:val="0000FF"/>
          </w:rPr>
          <w:t>Дополнить</w:t>
        </w:r>
      </w:hyperlink>
      <w:r>
        <w:t xml:space="preserve"> позицией 694(1) следующего содержания:</w:t>
      </w:r>
    </w:p>
    <w:p w14:paraId="68697FED" w14:textId="77777777" w:rsidR="00640BE2" w:rsidRDefault="00640B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65"/>
        <w:gridCol w:w="2778"/>
      </w:tblGrid>
      <w:tr w:rsidR="00640BE2" w14:paraId="5E9E245C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25DA1FB" w14:textId="77777777" w:rsidR="00640BE2" w:rsidRDefault="00640BE2">
            <w:pPr>
              <w:pStyle w:val="ConsPlusNormal"/>
              <w:jc w:val="center"/>
            </w:pPr>
            <w:r>
              <w:t>"694(1).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D1BEFD3" w14:textId="77777777" w:rsidR="00640BE2" w:rsidRDefault="00640BE2">
            <w:pPr>
              <w:pStyle w:val="ConsPlusNormal"/>
            </w:pPr>
            <w:r>
              <w:t>Перечень документов, представление которых осуществляется в ходе осмотра допускаемого объекта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3CC6318" w14:textId="77777777" w:rsidR="00640BE2" w:rsidRDefault="00640BE2">
            <w:pPr>
              <w:pStyle w:val="ConsPlusNormal"/>
            </w:pPr>
            <w:hyperlink r:id="rId112">
              <w:r>
                <w:rPr>
                  <w:color w:val="0000FF"/>
                </w:rPr>
                <w:t>Правила</w:t>
              </w:r>
            </w:hyperlink>
            <w:r>
      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утвержденные постановлением Правительства Российской Федерации от 30 января 2021 г. N 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</w:t>
            </w:r>
            <w:r>
              <w:lastRenderedPageBreak/>
              <w:t>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30269B6" w14:textId="77777777" w:rsidR="00640BE2" w:rsidRDefault="00640BE2">
            <w:pPr>
              <w:pStyle w:val="ConsPlusNormal"/>
            </w:pPr>
            <w:hyperlink r:id="rId113">
              <w:r>
                <w:rPr>
                  <w:color w:val="0000FF"/>
                </w:rPr>
                <w:t>подпункты "г"</w:t>
              </w:r>
            </w:hyperlink>
            <w:r>
              <w:t xml:space="preserve"> и </w:t>
            </w:r>
            <w:hyperlink r:id="rId114">
              <w:r>
                <w:rPr>
                  <w:color w:val="0000FF"/>
                </w:rPr>
                <w:t>"д" пункта 13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пункт 14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подпункты "г"</w:t>
              </w:r>
            </w:hyperlink>
            <w:r>
              <w:t xml:space="preserve"> и </w:t>
            </w:r>
            <w:hyperlink r:id="rId117">
              <w:r>
                <w:rPr>
                  <w:color w:val="0000FF"/>
                </w:rPr>
                <w:t>"д" пункта 15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пункт 16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подпункты в"</w:t>
              </w:r>
            </w:hyperlink>
            <w:r>
              <w:t xml:space="preserve"> и </w:t>
            </w:r>
            <w:hyperlink r:id="rId120">
              <w:r>
                <w:rPr>
                  <w:color w:val="0000FF"/>
                </w:rPr>
                <w:t>"г" пункта 17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подпункт "г" пункта 19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пункт 20</w:t>
              </w:r>
            </w:hyperlink>
            <w:r>
              <w:t>".</w:t>
            </w:r>
          </w:p>
        </w:tc>
      </w:tr>
    </w:tbl>
    <w:p w14:paraId="73E5D4EE" w14:textId="77777777" w:rsidR="00640BE2" w:rsidRDefault="00640BE2">
      <w:pPr>
        <w:pStyle w:val="ConsPlusNormal"/>
        <w:jc w:val="both"/>
      </w:pPr>
    </w:p>
    <w:p w14:paraId="5326A3CC" w14:textId="77777777" w:rsidR="00640BE2" w:rsidRDefault="00640BE2">
      <w:pPr>
        <w:pStyle w:val="ConsPlusNormal"/>
        <w:ind w:firstLine="540"/>
        <w:jc w:val="both"/>
      </w:pPr>
      <w:r>
        <w:t xml:space="preserve">22. </w:t>
      </w:r>
      <w:hyperlink r:id="rId123">
        <w:r>
          <w:rPr>
            <w:color w:val="0000FF"/>
          </w:rPr>
          <w:t>Позиции 695</w:t>
        </w:r>
      </w:hyperlink>
      <w:r>
        <w:t xml:space="preserve"> - </w:t>
      </w:r>
      <w:hyperlink r:id="rId124">
        <w:r>
          <w:rPr>
            <w:color w:val="0000FF"/>
          </w:rPr>
          <w:t>703</w:t>
        </w:r>
      </w:hyperlink>
      <w:r>
        <w:t xml:space="preserve">, </w:t>
      </w:r>
      <w:hyperlink r:id="rId125">
        <w:r>
          <w:rPr>
            <w:color w:val="0000FF"/>
          </w:rPr>
          <w:t>711</w:t>
        </w:r>
      </w:hyperlink>
      <w:r>
        <w:t xml:space="preserve">, </w:t>
      </w:r>
      <w:hyperlink r:id="rId126">
        <w:r>
          <w:rPr>
            <w:color w:val="0000FF"/>
          </w:rPr>
          <w:t>712</w:t>
        </w:r>
      </w:hyperlink>
      <w:r>
        <w:t xml:space="preserve">, </w:t>
      </w:r>
      <w:hyperlink r:id="rId127">
        <w:r>
          <w:rPr>
            <w:color w:val="0000FF"/>
          </w:rPr>
          <w:t>732</w:t>
        </w:r>
      </w:hyperlink>
      <w:r>
        <w:t xml:space="preserve"> - </w:t>
      </w:r>
      <w:hyperlink r:id="rId128">
        <w:r>
          <w:rPr>
            <w:color w:val="0000FF"/>
          </w:rPr>
          <w:t>737</w:t>
        </w:r>
      </w:hyperlink>
      <w:r>
        <w:t xml:space="preserve">, </w:t>
      </w:r>
      <w:hyperlink r:id="rId129">
        <w:r>
          <w:rPr>
            <w:color w:val="0000FF"/>
          </w:rPr>
          <w:t>739</w:t>
        </w:r>
      </w:hyperlink>
      <w:r>
        <w:t xml:space="preserve"> - </w:t>
      </w:r>
      <w:hyperlink r:id="rId130">
        <w:r>
          <w:rPr>
            <w:color w:val="0000FF"/>
          </w:rPr>
          <w:t>741</w:t>
        </w:r>
      </w:hyperlink>
      <w:r>
        <w:t xml:space="preserve">, </w:t>
      </w:r>
      <w:hyperlink r:id="rId131">
        <w:r>
          <w:rPr>
            <w:color w:val="0000FF"/>
          </w:rPr>
          <w:t>770</w:t>
        </w:r>
      </w:hyperlink>
      <w:r>
        <w:t xml:space="preserve"> - </w:t>
      </w:r>
      <w:hyperlink r:id="rId132">
        <w:r>
          <w:rPr>
            <w:color w:val="0000FF"/>
          </w:rPr>
          <w:t>772</w:t>
        </w:r>
      </w:hyperlink>
      <w:r>
        <w:t xml:space="preserve">, </w:t>
      </w:r>
      <w:hyperlink r:id="rId133">
        <w:r>
          <w:rPr>
            <w:color w:val="0000FF"/>
          </w:rPr>
          <w:t>775</w:t>
        </w:r>
      </w:hyperlink>
      <w:r>
        <w:t xml:space="preserve">, </w:t>
      </w:r>
      <w:hyperlink r:id="rId134">
        <w:r>
          <w:rPr>
            <w:color w:val="0000FF"/>
          </w:rPr>
          <w:t>776</w:t>
        </w:r>
      </w:hyperlink>
      <w:r>
        <w:t xml:space="preserve">, </w:t>
      </w:r>
      <w:hyperlink r:id="rId135">
        <w:r>
          <w:rPr>
            <w:color w:val="0000FF"/>
          </w:rPr>
          <w:t>778</w:t>
        </w:r>
      </w:hyperlink>
      <w:r>
        <w:t xml:space="preserve">, </w:t>
      </w:r>
      <w:hyperlink r:id="rId136">
        <w:r>
          <w:rPr>
            <w:color w:val="0000FF"/>
          </w:rPr>
          <w:t>805</w:t>
        </w:r>
      </w:hyperlink>
      <w:r>
        <w:t xml:space="preserve"> - </w:t>
      </w:r>
      <w:hyperlink r:id="rId137">
        <w:r>
          <w:rPr>
            <w:color w:val="0000FF"/>
          </w:rPr>
          <w:t>810</w:t>
        </w:r>
      </w:hyperlink>
      <w:r>
        <w:t xml:space="preserve"> исключить.</w:t>
      </w:r>
    </w:p>
    <w:p w14:paraId="0C66B456" w14:textId="77777777" w:rsidR="00640BE2" w:rsidRDefault="00640BE2">
      <w:pPr>
        <w:pStyle w:val="ConsPlusNormal"/>
        <w:jc w:val="both"/>
      </w:pPr>
    </w:p>
    <w:p w14:paraId="5B20F7F2" w14:textId="77777777" w:rsidR="00640BE2" w:rsidRDefault="00640BE2">
      <w:pPr>
        <w:pStyle w:val="ConsPlusNormal"/>
        <w:jc w:val="both"/>
      </w:pPr>
    </w:p>
    <w:p w14:paraId="1AD4DB4E" w14:textId="77777777" w:rsidR="00640BE2" w:rsidRDefault="00640B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65C945" w14:textId="77777777" w:rsidR="00FF680D" w:rsidRDefault="00FF680D"/>
    <w:sectPr w:rsidR="00FF680D" w:rsidSect="00640BE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2"/>
    <w:rsid w:val="003237C1"/>
    <w:rsid w:val="005908FE"/>
    <w:rsid w:val="00640BE2"/>
    <w:rsid w:val="006972C8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7AC7"/>
  <w15:chartTrackingRefBased/>
  <w15:docId w15:val="{A0AB3BD6-487B-4F90-B5D7-F76885F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B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0B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0B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9185&amp;dst=100078" TargetMode="External"/><Relationship Id="rId21" Type="http://schemas.openxmlformats.org/officeDocument/2006/relationships/hyperlink" Target="https://login.consultant.ru/link/?req=doc&amp;base=LAW&amp;n=446983&amp;dst=104287" TargetMode="External"/><Relationship Id="rId42" Type="http://schemas.openxmlformats.org/officeDocument/2006/relationships/hyperlink" Target="https://login.consultant.ru/link/?req=doc&amp;base=LAW&amp;n=446983&amp;dst=101531" TargetMode="External"/><Relationship Id="rId63" Type="http://schemas.openxmlformats.org/officeDocument/2006/relationships/hyperlink" Target="https://login.consultant.ru/link/?req=doc&amp;base=LAW&amp;n=447710&amp;dst=100024" TargetMode="External"/><Relationship Id="rId84" Type="http://schemas.openxmlformats.org/officeDocument/2006/relationships/hyperlink" Target="https://login.consultant.ru/link/?req=doc&amp;base=LAW&amp;n=446983&amp;dst=101915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46983&amp;dst=100803" TargetMode="External"/><Relationship Id="rId107" Type="http://schemas.openxmlformats.org/officeDocument/2006/relationships/hyperlink" Target="https://login.consultant.ru/link/?req=doc&amp;base=LAW&amp;n=446983&amp;dst=102529" TargetMode="External"/><Relationship Id="rId11" Type="http://schemas.openxmlformats.org/officeDocument/2006/relationships/hyperlink" Target="https://login.consultant.ru/link/?req=doc&amp;base=LAW&amp;n=446641&amp;dst=100136" TargetMode="External"/><Relationship Id="rId32" Type="http://schemas.openxmlformats.org/officeDocument/2006/relationships/hyperlink" Target="https://login.consultant.ru/link/?req=doc&amp;base=LAW&amp;n=476702&amp;dst=100042" TargetMode="External"/><Relationship Id="rId37" Type="http://schemas.openxmlformats.org/officeDocument/2006/relationships/hyperlink" Target="https://login.consultant.ru/link/?req=doc&amp;base=LAW&amp;n=446983&amp;dst=104341" TargetMode="External"/><Relationship Id="rId53" Type="http://schemas.openxmlformats.org/officeDocument/2006/relationships/hyperlink" Target="https://login.consultant.ru/link/?req=doc&amp;base=LAW&amp;n=446983&amp;dst=101687" TargetMode="External"/><Relationship Id="rId58" Type="http://schemas.openxmlformats.org/officeDocument/2006/relationships/hyperlink" Target="https://login.consultant.ru/link/?req=doc&amp;base=LAW&amp;n=446983&amp;dst=101739" TargetMode="External"/><Relationship Id="rId74" Type="http://schemas.openxmlformats.org/officeDocument/2006/relationships/hyperlink" Target="https://login.consultant.ru/link/?req=doc&amp;base=LAW&amp;n=477912&amp;dst=100039" TargetMode="External"/><Relationship Id="rId79" Type="http://schemas.openxmlformats.org/officeDocument/2006/relationships/hyperlink" Target="https://login.consultant.ru/link/?req=doc&amp;base=LAW&amp;n=477912&amp;dst=100039" TargetMode="External"/><Relationship Id="rId102" Type="http://schemas.openxmlformats.org/officeDocument/2006/relationships/hyperlink" Target="https://login.consultant.ru/link/?req=doc&amp;base=LAW&amp;n=471027" TargetMode="External"/><Relationship Id="rId123" Type="http://schemas.openxmlformats.org/officeDocument/2006/relationships/hyperlink" Target="https://login.consultant.ru/link/?req=doc&amp;base=LAW&amp;n=446983&amp;dst=102909" TargetMode="External"/><Relationship Id="rId128" Type="http://schemas.openxmlformats.org/officeDocument/2006/relationships/hyperlink" Target="https://login.consultant.ru/link/?req=doc&amp;base=LAW&amp;n=446983&amp;dst=103077" TargetMode="External"/><Relationship Id="rId5" Type="http://schemas.openxmlformats.org/officeDocument/2006/relationships/hyperlink" Target="https://login.consultant.ru/link/?req=doc&amp;base=LAW&amp;n=446983&amp;dst=4" TargetMode="External"/><Relationship Id="rId90" Type="http://schemas.openxmlformats.org/officeDocument/2006/relationships/hyperlink" Target="https://login.consultant.ru/link/?req=doc&amp;base=LAW&amp;n=477912&amp;dst=424" TargetMode="External"/><Relationship Id="rId95" Type="http://schemas.openxmlformats.org/officeDocument/2006/relationships/hyperlink" Target="https://login.consultant.ru/link/?req=doc&amp;base=LAW&amp;n=446983&amp;dst=102055" TargetMode="External"/><Relationship Id="rId22" Type="http://schemas.openxmlformats.org/officeDocument/2006/relationships/hyperlink" Target="https://login.consultant.ru/link/?req=doc&amp;base=LAW&amp;n=476702&amp;dst=100009" TargetMode="External"/><Relationship Id="rId27" Type="http://schemas.openxmlformats.org/officeDocument/2006/relationships/hyperlink" Target="https://login.consultant.ru/link/?req=doc&amp;base=LAW&amp;n=476702&amp;dst=100095" TargetMode="External"/><Relationship Id="rId43" Type="http://schemas.openxmlformats.org/officeDocument/2006/relationships/hyperlink" Target="https://login.consultant.ru/link/?req=doc&amp;base=LAW&amp;n=446983&amp;dst=101567" TargetMode="External"/><Relationship Id="rId48" Type="http://schemas.openxmlformats.org/officeDocument/2006/relationships/hyperlink" Target="https://login.consultant.ru/link/?req=doc&amp;base=LAW&amp;n=446983&amp;dst=101643" TargetMode="External"/><Relationship Id="rId64" Type="http://schemas.openxmlformats.org/officeDocument/2006/relationships/hyperlink" Target="https://login.consultant.ru/link/?req=doc&amp;base=LAW&amp;n=446983&amp;dst=101775" TargetMode="External"/><Relationship Id="rId69" Type="http://schemas.openxmlformats.org/officeDocument/2006/relationships/hyperlink" Target="https://login.consultant.ru/link/?req=doc&amp;base=LAW&amp;n=446983&amp;dst=101827" TargetMode="External"/><Relationship Id="rId113" Type="http://schemas.openxmlformats.org/officeDocument/2006/relationships/hyperlink" Target="https://login.consultant.ru/link/?req=doc&amp;base=LAW&amp;n=439185&amp;dst=100049" TargetMode="External"/><Relationship Id="rId118" Type="http://schemas.openxmlformats.org/officeDocument/2006/relationships/hyperlink" Target="https://login.consultant.ru/link/?req=doc&amp;base=LAW&amp;n=439185&amp;dst=100080" TargetMode="External"/><Relationship Id="rId134" Type="http://schemas.openxmlformats.org/officeDocument/2006/relationships/hyperlink" Target="https://login.consultant.ru/link/?req=doc&amp;base=LAW&amp;n=446983&amp;dst=103233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login.consultant.ru/link/?req=doc&amp;base=LAW&amp;n=477912&amp;dst=281" TargetMode="External"/><Relationship Id="rId85" Type="http://schemas.openxmlformats.org/officeDocument/2006/relationships/hyperlink" Target="https://login.consultant.ru/link/?req=doc&amp;base=LAW&amp;n=446983&amp;dst=101971" TargetMode="External"/><Relationship Id="rId12" Type="http://schemas.openxmlformats.org/officeDocument/2006/relationships/hyperlink" Target="https://login.consultant.ru/link/?req=doc&amp;base=LAW&amp;n=446641&amp;dst=100148" TargetMode="External"/><Relationship Id="rId17" Type="http://schemas.openxmlformats.org/officeDocument/2006/relationships/hyperlink" Target="https://login.consultant.ru/link/?req=doc&amp;base=LAW&amp;n=446983&amp;dst=100811" TargetMode="External"/><Relationship Id="rId33" Type="http://schemas.openxmlformats.org/officeDocument/2006/relationships/hyperlink" Target="https://login.consultant.ru/link/?req=doc&amp;base=LAW&amp;n=476702&amp;dst=100095" TargetMode="External"/><Relationship Id="rId38" Type="http://schemas.openxmlformats.org/officeDocument/2006/relationships/hyperlink" Target="https://login.consultant.ru/link/?req=doc&amp;base=LAW&amp;n=446983&amp;dst=104353" TargetMode="External"/><Relationship Id="rId59" Type="http://schemas.openxmlformats.org/officeDocument/2006/relationships/hyperlink" Target="https://login.consultant.ru/link/?req=doc&amp;base=LAW&amp;n=446983&amp;dst=101743" TargetMode="External"/><Relationship Id="rId103" Type="http://schemas.openxmlformats.org/officeDocument/2006/relationships/hyperlink" Target="https://login.consultant.ru/link/?req=doc&amp;base=LAW&amp;n=471027&amp;dst=153" TargetMode="External"/><Relationship Id="rId108" Type="http://schemas.openxmlformats.org/officeDocument/2006/relationships/hyperlink" Target="https://login.consultant.ru/link/?req=doc&amp;base=LAW&amp;n=446983&amp;dst=102567" TargetMode="External"/><Relationship Id="rId124" Type="http://schemas.openxmlformats.org/officeDocument/2006/relationships/hyperlink" Target="https://login.consultant.ru/link/?req=doc&amp;base=LAW&amp;n=446983&amp;dst=102941" TargetMode="External"/><Relationship Id="rId129" Type="http://schemas.openxmlformats.org/officeDocument/2006/relationships/hyperlink" Target="https://login.consultant.ru/link/?req=doc&amp;base=LAW&amp;n=446983&amp;dst=103085" TargetMode="External"/><Relationship Id="rId54" Type="http://schemas.openxmlformats.org/officeDocument/2006/relationships/hyperlink" Target="https://login.consultant.ru/link/?req=doc&amp;base=LAW&amp;n=446983&amp;dst=101699" TargetMode="External"/><Relationship Id="rId70" Type="http://schemas.openxmlformats.org/officeDocument/2006/relationships/hyperlink" Target="https://login.consultant.ru/link/?req=doc&amp;base=LAW&amp;n=477912&amp;dst=100039" TargetMode="External"/><Relationship Id="rId75" Type="http://schemas.openxmlformats.org/officeDocument/2006/relationships/hyperlink" Target="https://login.consultant.ru/link/?req=doc&amp;base=LAW&amp;n=477912&amp;dst=100" TargetMode="External"/><Relationship Id="rId91" Type="http://schemas.openxmlformats.org/officeDocument/2006/relationships/hyperlink" Target="https://login.consultant.ru/link/?req=doc&amp;base=LAW&amp;n=446983&amp;dst=101983" TargetMode="External"/><Relationship Id="rId96" Type="http://schemas.openxmlformats.org/officeDocument/2006/relationships/hyperlink" Target="https://login.consultant.ru/link/?req=doc&amp;base=LAW&amp;n=446983&amp;dst=102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3730&amp;dst=100051" TargetMode="External"/><Relationship Id="rId23" Type="http://schemas.openxmlformats.org/officeDocument/2006/relationships/hyperlink" Target="https://login.consultant.ru/link/?req=doc&amp;base=LAW&amp;n=476702&amp;dst=100039" TargetMode="External"/><Relationship Id="rId28" Type="http://schemas.openxmlformats.org/officeDocument/2006/relationships/hyperlink" Target="https://login.consultant.ru/link/?req=doc&amp;base=LAW&amp;n=476702&amp;dst=100009" TargetMode="External"/><Relationship Id="rId49" Type="http://schemas.openxmlformats.org/officeDocument/2006/relationships/hyperlink" Target="https://login.consultant.ru/link/?req=doc&amp;base=LAW&amp;n=446983&amp;dst=101655" TargetMode="External"/><Relationship Id="rId114" Type="http://schemas.openxmlformats.org/officeDocument/2006/relationships/hyperlink" Target="https://login.consultant.ru/link/?req=doc&amp;base=LAW&amp;n=439185&amp;dst=100059" TargetMode="External"/><Relationship Id="rId119" Type="http://schemas.openxmlformats.org/officeDocument/2006/relationships/hyperlink" Target="https://login.consultant.ru/link/?req=doc&amp;base=LAW&amp;n=439185&amp;dst=100086" TargetMode="External"/><Relationship Id="rId44" Type="http://schemas.openxmlformats.org/officeDocument/2006/relationships/hyperlink" Target="https://login.consultant.ru/link/?req=doc&amp;base=LAW&amp;n=446983&amp;dst=101579" TargetMode="External"/><Relationship Id="rId60" Type="http://schemas.openxmlformats.org/officeDocument/2006/relationships/hyperlink" Target="https://login.consultant.ru/link/?req=doc&amp;base=LAW&amp;n=446983&amp;dst=101755" TargetMode="External"/><Relationship Id="rId65" Type="http://schemas.openxmlformats.org/officeDocument/2006/relationships/hyperlink" Target="https://login.consultant.ru/link/?req=doc&amp;base=LAW&amp;n=446983&amp;dst=101783" TargetMode="External"/><Relationship Id="rId81" Type="http://schemas.openxmlformats.org/officeDocument/2006/relationships/hyperlink" Target="https://login.consultant.ru/link/?req=doc&amp;base=LAW&amp;n=477912&amp;dst=426" TargetMode="External"/><Relationship Id="rId86" Type="http://schemas.openxmlformats.org/officeDocument/2006/relationships/hyperlink" Target="https://login.consultant.ru/link/?req=doc&amp;base=LAW&amp;n=446983&amp;dst=4" TargetMode="External"/><Relationship Id="rId130" Type="http://schemas.openxmlformats.org/officeDocument/2006/relationships/hyperlink" Target="https://login.consultant.ru/link/?req=doc&amp;base=LAW&amp;n=446983&amp;dst=103093" TargetMode="External"/><Relationship Id="rId135" Type="http://schemas.openxmlformats.org/officeDocument/2006/relationships/hyperlink" Target="https://login.consultant.ru/link/?req=doc&amp;base=LAW&amp;n=446983&amp;dst=103241" TargetMode="External"/><Relationship Id="rId13" Type="http://schemas.openxmlformats.org/officeDocument/2006/relationships/hyperlink" Target="https://login.consultant.ru/link/?req=doc&amp;base=LAW&amp;n=446983&amp;dst=100244" TargetMode="External"/><Relationship Id="rId18" Type="http://schemas.openxmlformats.org/officeDocument/2006/relationships/hyperlink" Target="https://login.consultant.ru/link/?req=doc&amp;base=LAW&amp;n=446983&amp;dst=100945" TargetMode="External"/><Relationship Id="rId39" Type="http://schemas.openxmlformats.org/officeDocument/2006/relationships/hyperlink" Target="https://login.consultant.ru/link/?req=doc&amp;base=LAW&amp;n=446983&amp;dst=101395" TargetMode="External"/><Relationship Id="rId109" Type="http://schemas.openxmlformats.org/officeDocument/2006/relationships/hyperlink" Target="https://login.consultant.ru/link/?req=doc&amp;base=LAW&amp;n=446983&amp;dst=102657" TargetMode="External"/><Relationship Id="rId34" Type="http://schemas.openxmlformats.org/officeDocument/2006/relationships/hyperlink" Target="https://login.consultant.ru/link/?req=doc&amp;base=LAW&amp;n=446983&amp;dst=101014" TargetMode="External"/><Relationship Id="rId50" Type="http://schemas.openxmlformats.org/officeDocument/2006/relationships/hyperlink" Target="https://login.consultant.ru/link/?req=doc&amp;base=LAW&amp;n=446983&amp;dst=101667" TargetMode="External"/><Relationship Id="rId55" Type="http://schemas.openxmlformats.org/officeDocument/2006/relationships/hyperlink" Target="https://login.consultant.ru/link/?req=doc&amp;base=LAW&amp;n=446983&amp;dst=101703" TargetMode="External"/><Relationship Id="rId76" Type="http://schemas.openxmlformats.org/officeDocument/2006/relationships/hyperlink" Target="https://login.consultant.ru/link/?req=doc&amp;base=LAW&amp;n=477912&amp;dst=425" TargetMode="External"/><Relationship Id="rId97" Type="http://schemas.openxmlformats.org/officeDocument/2006/relationships/hyperlink" Target="https://login.consultant.ru/link/?req=doc&amp;base=LAW&amp;n=446983&amp;dst=102131" TargetMode="External"/><Relationship Id="rId104" Type="http://schemas.openxmlformats.org/officeDocument/2006/relationships/hyperlink" Target="https://login.consultant.ru/link/?req=doc&amp;base=LAW&amp;n=471027&amp;dst=100220" TargetMode="External"/><Relationship Id="rId120" Type="http://schemas.openxmlformats.org/officeDocument/2006/relationships/hyperlink" Target="https://login.consultant.ru/link/?req=doc&amp;base=LAW&amp;n=439185&amp;dst=100097" TargetMode="External"/><Relationship Id="rId125" Type="http://schemas.openxmlformats.org/officeDocument/2006/relationships/hyperlink" Target="https://login.consultant.ru/link/?req=doc&amp;base=LAW&amp;n=446983&amp;dst=102973" TargetMode="External"/><Relationship Id="rId7" Type="http://schemas.openxmlformats.org/officeDocument/2006/relationships/hyperlink" Target="https://login.consultant.ru/link/?req=doc&amp;base=LAW&amp;n=423730&amp;dst=100115" TargetMode="External"/><Relationship Id="rId71" Type="http://schemas.openxmlformats.org/officeDocument/2006/relationships/hyperlink" Target="https://login.consultant.ru/link/?req=doc&amp;base=LAW&amp;n=477912&amp;dst=99" TargetMode="External"/><Relationship Id="rId92" Type="http://schemas.openxmlformats.org/officeDocument/2006/relationships/hyperlink" Target="https://login.consultant.ru/link/?req=doc&amp;base=LAW&amp;n=477912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6702&amp;dst=100041" TargetMode="External"/><Relationship Id="rId24" Type="http://schemas.openxmlformats.org/officeDocument/2006/relationships/hyperlink" Target="https://login.consultant.ru/link/?req=doc&amp;base=LAW&amp;n=476702&amp;dst=100095" TargetMode="External"/><Relationship Id="rId40" Type="http://schemas.openxmlformats.org/officeDocument/2006/relationships/hyperlink" Target="https://login.consultant.ru/link/?req=doc&amp;base=LAW&amp;n=446983&amp;dst=101483" TargetMode="External"/><Relationship Id="rId45" Type="http://schemas.openxmlformats.org/officeDocument/2006/relationships/hyperlink" Target="https://login.consultant.ru/link/?req=doc&amp;base=LAW&amp;n=446983&amp;dst=101587" TargetMode="External"/><Relationship Id="rId66" Type="http://schemas.openxmlformats.org/officeDocument/2006/relationships/hyperlink" Target="https://login.consultant.ru/link/?req=doc&amp;base=LAW&amp;n=441324&amp;dst=100012" TargetMode="External"/><Relationship Id="rId87" Type="http://schemas.openxmlformats.org/officeDocument/2006/relationships/hyperlink" Target="https://login.consultant.ru/link/?req=doc&amp;base=LAW&amp;n=477912&amp;dst=100039" TargetMode="External"/><Relationship Id="rId110" Type="http://schemas.openxmlformats.org/officeDocument/2006/relationships/hyperlink" Target="https://login.consultant.ru/link/?req=doc&amp;base=LAW&amp;n=446983&amp;dst=102905" TargetMode="External"/><Relationship Id="rId115" Type="http://schemas.openxmlformats.org/officeDocument/2006/relationships/hyperlink" Target="https://login.consultant.ru/link/?req=doc&amp;base=LAW&amp;n=439185&amp;dst=100061" TargetMode="External"/><Relationship Id="rId131" Type="http://schemas.openxmlformats.org/officeDocument/2006/relationships/hyperlink" Target="https://login.consultant.ru/link/?req=doc&amp;base=LAW&amp;n=446983&amp;dst=103209" TargetMode="External"/><Relationship Id="rId136" Type="http://schemas.openxmlformats.org/officeDocument/2006/relationships/hyperlink" Target="https://login.consultant.ru/link/?req=doc&amp;base=LAW&amp;n=446983&amp;dst=103349" TargetMode="External"/><Relationship Id="rId61" Type="http://schemas.openxmlformats.org/officeDocument/2006/relationships/hyperlink" Target="https://login.consultant.ru/link/?req=doc&amp;base=LAW&amp;n=447710&amp;dst=100013" TargetMode="External"/><Relationship Id="rId82" Type="http://schemas.openxmlformats.org/officeDocument/2006/relationships/hyperlink" Target="https://login.consultant.ru/link/?req=doc&amp;base=LAW&amp;n=477912&amp;dst=427" TargetMode="External"/><Relationship Id="rId19" Type="http://schemas.openxmlformats.org/officeDocument/2006/relationships/hyperlink" Target="https://login.consultant.ru/link/?req=doc&amp;base=LAW&amp;n=446983&amp;dst=100949" TargetMode="External"/><Relationship Id="rId14" Type="http://schemas.openxmlformats.org/officeDocument/2006/relationships/hyperlink" Target="https://login.consultant.ru/link/?req=doc&amp;base=LAW&amp;n=446983&amp;dst=100681" TargetMode="External"/><Relationship Id="rId30" Type="http://schemas.openxmlformats.org/officeDocument/2006/relationships/hyperlink" Target="https://login.consultant.ru/link/?req=doc&amp;base=LAW&amp;n=476702&amp;dst=100095" TargetMode="External"/><Relationship Id="rId35" Type="http://schemas.openxmlformats.org/officeDocument/2006/relationships/hyperlink" Target="https://login.consultant.ru/link/?req=doc&amp;base=LAW&amp;n=446983&amp;dst=101102" TargetMode="External"/><Relationship Id="rId56" Type="http://schemas.openxmlformats.org/officeDocument/2006/relationships/hyperlink" Target="https://login.consultant.ru/link/?req=doc&amp;base=LAW&amp;n=446983&amp;dst=101711" TargetMode="External"/><Relationship Id="rId77" Type="http://schemas.openxmlformats.org/officeDocument/2006/relationships/hyperlink" Target="https://login.consultant.ru/link/?req=doc&amp;base=LAW&amp;n=446983&amp;dst=101841" TargetMode="External"/><Relationship Id="rId100" Type="http://schemas.openxmlformats.org/officeDocument/2006/relationships/hyperlink" Target="https://login.consultant.ru/link/?req=doc&amp;base=LAW&amp;n=446983&amp;dst=102478" TargetMode="External"/><Relationship Id="rId105" Type="http://schemas.openxmlformats.org/officeDocument/2006/relationships/hyperlink" Target="https://login.consultant.ru/link/?req=doc&amp;base=LAW&amp;n=455701&amp;dst=100009" TargetMode="External"/><Relationship Id="rId126" Type="http://schemas.openxmlformats.org/officeDocument/2006/relationships/hyperlink" Target="https://login.consultant.ru/link/?req=doc&amp;base=LAW&amp;n=446983&amp;dst=102977" TargetMode="External"/><Relationship Id="rId8" Type="http://schemas.openxmlformats.org/officeDocument/2006/relationships/hyperlink" Target="https://login.consultant.ru/link/?req=doc&amp;base=LAW&amp;n=423730&amp;dst=100116" TargetMode="External"/><Relationship Id="rId51" Type="http://schemas.openxmlformats.org/officeDocument/2006/relationships/hyperlink" Target="https://login.consultant.ru/link/?req=doc&amp;base=LAW&amp;n=446983&amp;dst=101675" TargetMode="External"/><Relationship Id="rId72" Type="http://schemas.openxmlformats.org/officeDocument/2006/relationships/hyperlink" Target="https://login.consultant.ru/link/?req=doc&amp;base=LAW&amp;n=477912&amp;dst=137" TargetMode="External"/><Relationship Id="rId93" Type="http://schemas.openxmlformats.org/officeDocument/2006/relationships/hyperlink" Target="https://login.consultant.ru/link/?req=doc&amp;base=LAW&amp;n=477912&amp;dst=428" TargetMode="External"/><Relationship Id="rId98" Type="http://schemas.openxmlformats.org/officeDocument/2006/relationships/hyperlink" Target="https://login.consultant.ru/link/?req=doc&amp;base=LAW&amp;n=446983&amp;dst=102171" TargetMode="External"/><Relationship Id="rId121" Type="http://schemas.openxmlformats.org/officeDocument/2006/relationships/hyperlink" Target="https://login.consultant.ru/link/?req=doc&amp;base=LAW&amp;n=439185&amp;dst=1001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76702&amp;dst=100009" TargetMode="External"/><Relationship Id="rId46" Type="http://schemas.openxmlformats.org/officeDocument/2006/relationships/hyperlink" Target="https://login.consultant.ru/link/?req=doc&amp;base=LAW&amp;n=446983&amp;dst=101591" TargetMode="External"/><Relationship Id="rId67" Type="http://schemas.openxmlformats.org/officeDocument/2006/relationships/hyperlink" Target="https://login.consultant.ru/link/?req=doc&amp;base=LAW&amp;n=441324&amp;dst=100082" TargetMode="External"/><Relationship Id="rId116" Type="http://schemas.openxmlformats.org/officeDocument/2006/relationships/hyperlink" Target="https://login.consultant.ru/link/?req=doc&amp;base=LAW&amp;n=439185&amp;dst=100067" TargetMode="External"/><Relationship Id="rId137" Type="http://schemas.openxmlformats.org/officeDocument/2006/relationships/hyperlink" Target="https://login.consultant.ru/link/?req=doc&amp;base=LAW&amp;n=446983&amp;dst=103369" TargetMode="External"/><Relationship Id="rId20" Type="http://schemas.openxmlformats.org/officeDocument/2006/relationships/hyperlink" Target="https://login.consultant.ru/link/?req=doc&amp;base=LAW&amp;n=446983&amp;dst=104275" TargetMode="External"/><Relationship Id="rId41" Type="http://schemas.openxmlformats.org/officeDocument/2006/relationships/hyperlink" Target="https://login.consultant.ru/link/?req=doc&amp;base=LAW&amp;n=446983&amp;dst=101499" TargetMode="External"/><Relationship Id="rId62" Type="http://schemas.openxmlformats.org/officeDocument/2006/relationships/hyperlink" Target="https://login.consultant.ru/link/?req=doc&amp;base=LAW&amp;n=447710&amp;dst=100018" TargetMode="External"/><Relationship Id="rId83" Type="http://schemas.openxmlformats.org/officeDocument/2006/relationships/hyperlink" Target="https://login.consultant.ru/link/?req=doc&amp;base=LAW&amp;n=446983&amp;dst=101903" TargetMode="External"/><Relationship Id="rId88" Type="http://schemas.openxmlformats.org/officeDocument/2006/relationships/hyperlink" Target="https://login.consultant.ru/link/?req=doc&amp;base=LAW&amp;n=477912&amp;dst=423" TargetMode="External"/><Relationship Id="rId111" Type="http://schemas.openxmlformats.org/officeDocument/2006/relationships/hyperlink" Target="https://login.consultant.ru/link/?req=doc&amp;base=LAW&amp;n=446983&amp;dst=4" TargetMode="External"/><Relationship Id="rId132" Type="http://schemas.openxmlformats.org/officeDocument/2006/relationships/hyperlink" Target="https://login.consultant.ru/link/?req=doc&amp;base=LAW&amp;n=446983&amp;dst=103217" TargetMode="External"/><Relationship Id="rId15" Type="http://schemas.openxmlformats.org/officeDocument/2006/relationships/hyperlink" Target="https://login.consultant.ru/link/?req=doc&amp;base=LAW&amp;n=446983&amp;dst=100689" TargetMode="External"/><Relationship Id="rId36" Type="http://schemas.openxmlformats.org/officeDocument/2006/relationships/hyperlink" Target="https://login.consultant.ru/link/?req=doc&amp;base=LAW&amp;n=446983&amp;dst=101190" TargetMode="External"/><Relationship Id="rId57" Type="http://schemas.openxmlformats.org/officeDocument/2006/relationships/hyperlink" Target="https://login.consultant.ru/link/?req=doc&amp;base=LAW&amp;n=446983&amp;dst=101715" TargetMode="External"/><Relationship Id="rId106" Type="http://schemas.openxmlformats.org/officeDocument/2006/relationships/hyperlink" Target="https://login.consultant.ru/link/?req=doc&amp;base=LAW&amp;n=455701&amp;dst=100064" TargetMode="External"/><Relationship Id="rId127" Type="http://schemas.openxmlformats.org/officeDocument/2006/relationships/hyperlink" Target="https://login.consultant.ru/link/?req=doc&amp;base=LAW&amp;n=446983&amp;dst=103057" TargetMode="External"/><Relationship Id="rId10" Type="http://schemas.openxmlformats.org/officeDocument/2006/relationships/hyperlink" Target="https://login.consultant.ru/link/?req=doc&amp;base=LAW&amp;n=423730&amp;dst=100120" TargetMode="External"/><Relationship Id="rId31" Type="http://schemas.openxmlformats.org/officeDocument/2006/relationships/hyperlink" Target="https://login.consultant.ru/link/?req=doc&amp;base=LAW&amp;n=476702&amp;dst=100009" TargetMode="External"/><Relationship Id="rId52" Type="http://schemas.openxmlformats.org/officeDocument/2006/relationships/hyperlink" Target="https://login.consultant.ru/link/?req=doc&amp;base=LAW&amp;n=446983&amp;dst=101679" TargetMode="External"/><Relationship Id="rId73" Type="http://schemas.openxmlformats.org/officeDocument/2006/relationships/hyperlink" Target="https://login.consultant.ru/link/?req=doc&amp;base=LAW&amp;n=446983&amp;dst=101837" TargetMode="External"/><Relationship Id="rId78" Type="http://schemas.openxmlformats.org/officeDocument/2006/relationships/hyperlink" Target="https://login.consultant.ru/link/?req=doc&amp;base=LAW&amp;n=446983&amp;dst=101871" TargetMode="External"/><Relationship Id="rId94" Type="http://schemas.openxmlformats.org/officeDocument/2006/relationships/hyperlink" Target="https://login.consultant.ru/link/?req=doc&amp;base=LAW&amp;n=446983&amp;dst=102025" TargetMode="External"/><Relationship Id="rId99" Type="http://schemas.openxmlformats.org/officeDocument/2006/relationships/hyperlink" Target="https://login.consultant.ru/link/?req=doc&amp;base=LAW&amp;n=446983&amp;dst=102241" TargetMode="External"/><Relationship Id="rId101" Type="http://schemas.openxmlformats.org/officeDocument/2006/relationships/hyperlink" Target="https://login.consultant.ru/link/?req=doc&amp;base=LAW&amp;n=446983&amp;dst=104423" TargetMode="External"/><Relationship Id="rId122" Type="http://schemas.openxmlformats.org/officeDocument/2006/relationships/hyperlink" Target="https://login.consultant.ru/link/?req=doc&amp;base=LAW&amp;n=439185&amp;dst=1001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3730&amp;dst=100118" TargetMode="External"/><Relationship Id="rId26" Type="http://schemas.openxmlformats.org/officeDocument/2006/relationships/hyperlink" Target="https://login.consultant.ru/link/?req=doc&amp;base=LAW&amp;n=476702&amp;dst=100040" TargetMode="External"/><Relationship Id="rId47" Type="http://schemas.openxmlformats.org/officeDocument/2006/relationships/hyperlink" Target="https://login.consultant.ru/link/?req=doc&amp;base=LAW&amp;n=446983&amp;dst=101619" TargetMode="External"/><Relationship Id="rId68" Type="http://schemas.openxmlformats.org/officeDocument/2006/relationships/hyperlink" Target="https://login.consultant.ru/link/?req=doc&amp;base=LAW&amp;n=446983&amp;dst=101795" TargetMode="External"/><Relationship Id="rId89" Type="http://schemas.openxmlformats.org/officeDocument/2006/relationships/hyperlink" Target="https://login.consultant.ru/link/?req=doc&amp;base=LAW&amp;n=477912&amp;dst=100039" TargetMode="External"/><Relationship Id="rId112" Type="http://schemas.openxmlformats.org/officeDocument/2006/relationships/hyperlink" Target="https://login.consultant.ru/link/?req=doc&amp;base=LAW&amp;n=439185&amp;dst=100014" TargetMode="External"/><Relationship Id="rId133" Type="http://schemas.openxmlformats.org/officeDocument/2006/relationships/hyperlink" Target="https://login.consultant.ru/link/?req=doc&amp;base=LAW&amp;n=446983&amp;dst=103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3910</Words>
  <Characters>22292</Characters>
  <Application>Microsoft Office Word</Application>
  <DocSecurity>0</DocSecurity>
  <Lines>185</Lines>
  <Paragraphs>52</Paragraphs>
  <ScaleCrop>false</ScaleCrop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2024-10-28T04:09:00Z</dcterms:created>
  <dcterms:modified xsi:type="dcterms:W3CDTF">2024-10-28T04:10:00Z</dcterms:modified>
</cp:coreProperties>
</file>